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98" w:rsidRDefault="00B9407E" w:rsidP="00A24C98">
      <w:pPr>
        <w:rPr>
          <w:rFonts w:ascii="Arial" w:hAnsi="Arial" w:cs="Arial"/>
          <w:b/>
        </w:rPr>
      </w:pPr>
      <w:r>
        <w:rPr>
          <w:rFonts w:ascii="Arial" w:hAnsi="Arial" w:cs="Arial"/>
          <w:b/>
          <w:noProof/>
          <w:lang w:eastAsia="en-GB"/>
        </w:rPr>
        <mc:AlternateContent>
          <mc:Choice Requires="wps">
            <w:drawing>
              <wp:anchor distT="0" distB="0" distL="114300" distR="114300" simplePos="0" relativeHeight="251657728" behindDoc="1" locked="0" layoutInCell="1" allowOverlap="1">
                <wp:simplePos x="0" y="0"/>
                <wp:positionH relativeFrom="column">
                  <wp:posOffset>8159115</wp:posOffset>
                </wp:positionH>
                <wp:positionV relativeFrom="paragraph">
                  <wp:posOffset>-441325</wp:posOffset>
                </wp:positionV>
                <wp:extent cx="1270635" cy="123952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23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380" w:rsidRPr="00A24C98" w:rsidRDefault="00963380">
                            <w:pPr>
                              <w:rPr>
                                <w:rFonts w:ascii="SCClogo" w:hAnsi="SCClogo"/>
                                <w:sz w:val="144"/>
                                <w:szCs w:val="144"/>
                              </w:rPr>
                            </w:pPr>
                            <w:proofErr w:type="gramStart"/>
                            <w:r w:rsidRPr="00A24C98">
                              <w:rPr>
                                <w:rFonts w:ascii="SCClogo" w:hAnsi="SCClogo"/>
                                <w:sz w:val="144"/>
                                <w:szCs w:val="144"/>
                              </w:rPr>
                              <w:t>s</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2.45pt;margin-top:-34.75pt;width:100.05pt;height:9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UiggIAABA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XOM&#10;FOmAogc+eHStB5SH6vTGVWB0b8DMD7ANLMdMnbnT9ItDSt+0RG34lbW6bzlhEF0WbiYnV0ccF0DW&#10;/XvNwA3Zeh2BhsZ2oXRQDATowNLjkZkQCg0u83k6O59iROEsy8/LaR65S0h1uG6s82+57lCY1NgC&#10;9RGe7O6cD+GQ6mASvDktBVsJKePCbtY30qIdAZms4hczeGEmVTBWOlwbEccdiBJ8hLMQb6T9qczy&#10;Ir3Oy8lqtphPilUxnZTzdDFJs/K6nKVFWdyuvocAs6JqBWNc3QnFDxLMir+jeN8Mo3iiCFFfY6jO&#10;dOToj0mm8ftdkp3w0JFSdDVeHI1IFZh9oxikTSpPhBznyc/hxypDDQ7/WJWog0D9KAI/rAdACeJY&#10;a/YIirAa+ALa4RmBSavtN4x6aMkau69bYjlG8p0CVZVZUYQejotiOgcJIHt6sj49IYoCVI09RuP0&#10;xo99vzVWbFrwNOpY6StQYiOiRp6j2usX2i4ms38iQl+frqPV80O2/AEAAP//AwBQSwMEFAAGAAgA&#10;AAAhAOG/sXHeAAAADQEAAA8AAABkcnMvZG93bnJldi54bWxMj81OwzAQhO9IvIO1SFxQ61DlnzgV&#10;IIG4tvQBNsk2iYjXUew26dvjnOA4mtHMN8V+0YO40mR7wwqetwEI4to0PbcKTt8fmxSEdcgNDoZJ&#10;wY0s7Mv7uwLzxsx8oOvRtcKXsM1RQefcmEtp64402q0Zib13NpNG5+XUymbC2ZfrQe6CIJYae/YL&#10;HY703lH9c7xoBeev+SnK5urTnZJDGL9hn1TmptTjw/L6AsLR4v7CsOJ7dCg9U2Uu3FgxeL1Lw8xn&#10;FWziLAKxRsI08v+q1YwSkGUh/78ofwEAAP//AwBQSwECLQAUAAYACAAAACEAtoM4kv4AAADhAQAA&#10;EwAAAAAAAAAAAAAAAAAAAAAAW0NvbnRlbnRfVHlwZXNdLnhtbFBLAQItABQABgAIAAAAIQA4/SH/&#10;1gAAAJQBAAALAAAAAAAAAAAAAAAAAC8BAABfcmVscy8ucmVsc1BLAQItABQABgAIAAAAIQBcQkUi&#10;ggIAABAFAAAOAAAAAAAAAAAAAAAAAC4CAABkcnMvZTJvRG9jLnhtbFBLAQItABQABgAIAAAAIQDh&#10;v7Fx3gAAAA0BAAAPAAAAAAAAAAAAAAAAANwEAABkcnMvZG93bnJldi54bWxQSwUGAAAAAAQABADz&#10;AAAA5wUAAAAA&#10;" stroked="f">
                <v:textbox>
                  <w:txbxContent>
                    <w:p w:rsidR="00963380" w:rsidRPr="00A24C98" w:rsidRDefault="00963380">
                      <w:pPr>
                        <w:rPr>
                          <w:rFonts w:ascii="SCClogo" w:hAnsi="SCClogo"/>
                          <w:sz w:val="144"/>
                          <w:szCs w:val="144"/>
                        </w:rPr>
                      </w:pPr>
                      <w:proofErr w:type="gramStart"/>
                      <w:r w:rsidRPr="00A24C98">
                        <w:rPr>
                          <w:rFonts w:ascii="SCClogo" w:hAnsi="SCClogo"/>
                          <w:sz w:val="144"/>
                          <w:szCs w:val="144"/>
                        </w:rPr>
                        <w:t>s</w:t>
                      </w:r>
                      <w:proofErr w:type="gramEnd"/>
                    </w:p>
                  </w:txbxContent>
                </v:textbox>
              </v:shape>
            </w:pict>
          </mc:Fallback>
        </mc:AlternateContent>
      </w:r>
    </w:p>
    <w:p w:rsidR="00A24C98" w:rsidRPr="00A24C98" w:rsidRDefault="00B6508E" w:rsidP="00A24C98">
      <w:pPr>
        <w:rPr>
          <w:rFonts w:ascii="Arial" w:hAnsi="Arial" w:cs="Arial"/>
          <w:b/>
        </w:rPr>
      </w:pPr>
      <w:r>
        <w:rPr>
          <w:rFonts w:ascii="Arial" w:hAnsi="Arial" w:cs="Arial"/>
          <w:b/>
        </w:rPr>
        <w:t>Response to Local Offer Questions</w:t>
      </w:r>
    </w:p>
    <w:p w:rsidR="00A24C98" w:rsidRPr="00963380" w:rsidRDefault="00A24C98" w:rsidP="00A24C98">
      <w:pPr>
        <w:rPr>
          <w:rFonts w:ascii="Arial" w:hAnsi="Arial" w:cs="Arial"/>
          <w:b/>
          <w:u w:val="single"/>
        </w:rPr>
      </w:pPr>
    </w:p>
    <w:p w:rsidR="00A24C98" w:rsidRDefault="00931E4F" w:rsidP="00A24C98">
      <w:pPr>
        <w:rPr>
          <w:color w:val="FF0000"/>
        </w:rPr>
      </w:pPr>
      <w:r w:rsidRPr="00963380">
        <w:rPr>
          <w:rFonts w:ascii="Arial" w:hAnsi="Arial" w:cs="Arial"/>
        </w:rPr>
        <w:t xml:space="preserve">Following the introduction </w:t>
      </w:r>
      <w:proofErr w:type="gramStart"/>
      <w:r w:rsidRPr="00963380">
        <w:rPr>
          <w:rFonts w:ascii="Arial" w:hAnsi="Arial" w:cs="Arial"/>
        </w:rPr>
        <w:t>of  the</w:t>
      </w:r>
      <w:proofErr w:type="gramEnd"/>
      <w:r w:rsidRPr="00963380">
        <w:rPr>
          <w:rFonts w:ascii="Arial" w:hAnsi="Arial" w:cs="Arial"/>
        </w:rPr>
        <w:t xml:space="preserve"> Children and Families Act (2014) AND </w:t>
      </w:r>
      <w:r w:rsidR="00D7243D">
        <w:rPr>
          <w:rFonts w:ascii="Arial" w:hAnsi="Arial" w:cs="Arial"/>
        </w:rPr>
        <w:t>the</w:t>
      </w:r>
      <w:r w:rsidRPr="00963380">
        <w:rPr>
          <w:rFonts w:ascii="Arial" w:hAnsi="Arial" w:cs="Arial"/>
        </w:rPr>
        <w:t xml:space="preserve"> </w:t>
      </w:r>
      <w:r w:rsidR="00D7243D">
        <w:rPr>
          <w:rFonts w:ascii="Arial" w:hAnsi="Arial" w:cs="Arial"/>
        </w:rPr>
        <w:t>SEND</w:t>
      </w:r>
      <w:r w:rsidRPr="00963380">
        <w:rPr>
          <w:rFonts w:ascii="Arial" w:hAnsi="Arial" w:cs="Arial"/>
        </w:rPr>
        <w:t xml:space="preserve"> Code of Practice (2014),</w:t>
      </w:r>
      <w:r>
        <w:rPr>
          <w:rFonts w:ascii="Arial" w:hAnsi="Arial" w:cs="Arial"/>
          <w:color w:val="FF0000"/>
        </w:rPr>
        <w:t xml:space="preserve"> </w:t>
      </w:r>
      <w:r w:rsidR="00A24C98" w:rsidRPr="00A24C98">
        <w:rPr>
          <w:rFonts w:ascii="Arial" w:hAnsi="Arial" w:cs="Arial"/>
        </w:rPr>
        <w:t xml:space="preserve">local authorities </w:t>
      </w:r>
      <w:r w:rsidR="00D7243D">
        <w:rPr>
          <w:rFonts w:ascii="Arial" w:hAnsi="Arial" w:cs="Arial"/>
        </w:rPr>
        <w:t>are</w:t>
      </w:r>
      <w:r w:rsidR="00A24C98" w:rsidRPr="00A24C98">
        <w:rPr>
          <w:rFonts w:ascii="Arial" w:hAnsi="Arial" w:cs="Arial"/>
        </w:rPr>
        <w:t xml:space="preserve"> required to publish and keep under review information from services that </w:t>
      </w:r>
      <w:r w:rsidRPr="00963380">
        <w:rPr>
          <w:rFonts w:ascii="Arial" w:hAnsi="Arial" w:cs="Arial"/>
        </w:rPr>
        <w:t>are available</w:t>
      </w:r>
      <w:r>
        <w:rPr>
          <w:rFonts w:ascii="Arial" w:hAnsi="Arial" w:cs="Arial"/>
          <w:color w:val="FF0000"/>
        </w:rPr>
        <w:t xml:space="preserve"> </w:t>
      </w:r>
      <w:r w:rsidR="00A24C98" w:rsidRPr="00A24C98">
        <w:rPr>
          <w:rFonts w:ascii="Arial" w:hAnsi="Arial" w:cs="Arial"/>
        </w:rPr>
        <w:t>for children and young people with SEND aged 0-25. The intention of this local offer is to improve choice and transparency for families. From the Local Offer</w:t>
      </w:r>
      <w:r w:rsidRPr="00D7243D">
        <w:rPr>
          <w:rFonts w:ascii="Arial" w:hAnsi="Arial" w:cs="Arial"/>
        </w:rPr>
        <w:t>,</w:t>
      </w:r>
      <w:r w:rsidR="00A24C98" w:rsidRPr="00A24C98">
        <w:rPr>
          <w:rFonts w:ascii="Arial" w:hAnsi="Arial" w:cs="Arial"/>
        </w:rPr>
        <w:t xml:space="preserve"> parents and carers will know what they can reasonably expect</w:t>
      </w:r>
      <w:r w:rsidR="00963380" w:rsidRPr="00963380">
        <w:rPr>
          <w:rFonts w:ascii="Arial" w:hAnsi="Arial" w:cs="Arial"/>
        </w:rPr>
        <w:t xml:space="preserve"> </w:t>
      </w:r>
      <w:r w:rsidRPr="00963380">
        <w:rPr>
          <w:rFonts w:ascii="Arial" w:hAnsi="Arial" w:cs="Arial"/>
        </w:rPr>
        <w:t>in</w:t>
      </w:r>
      <w:r>
        <w:rPr>
          <w:rFonts w:ascii="Arial" w:hAnsi="Arial" w:cs="Arial"/>
          <w:color w:val="FF0000"/>
        </w:rPr>
        <w:t xml:space="preserve"> </w:t>
      </w:r>
      <w:r w:rsidR="00A24C98" w:rsidRPr="00A24C98">
        <w:rPr>
          <w:rFonts w:ascii="Arial" w:hAnsi="Arial" w:cs="Arial"/>
        </w:rPr>
        <w:t xml:space="preserve">their local area. It will also be an important resource for professionals in understanding the range of services and provision in the local area. This information </w:t>
      </w:r>
      <w:r w:rsidRPr="00963380">
        <w:rPr>
          <w:rFonts w:ascii="Arial" w:hAnsi="Arial" w:cs="Arial"/>
        </w:rPr>
        <w:t>is</w:t>
      </w:r>
      <w:r w:rsidR="00A24C98" w:rsidRPr="00A24C98">
        <w:rPr>
          <w:rFonts w:ascii="Arial" w:hAnsi="Arial" w:cs="Arial"/>
        </w:rPr>
        <w:t xml:space="preserve"> web based and there is an expectation that all providers</w:t>
      </w:r>
      <w:r w:rsidRPr="00963380">
        <w:rPr>
          <w:rFonts w:ascii="Arial" w:hAnsi="Arial" w:cs="Arial"/>
        </w:rPr>
        <w:t>, (except childminders),</w:t>
      </w:r>
      <w:r w:rsidR="00A24C98" w:rsidRPr="00A24C98">
        <w:rPr>
          <w:rFonts w:ascii="Arial" w:hAnsi="Arial" w:cs="Arial"/>
        </w:rPr>
        <w:t xml:space="preserve"> will </w:t>
      </w:r>
      <w:r w:rsidR="00B6508E">
        <w:rPr>
          <w:rFonts w:ascii="Arial" w:hAnsi="Arial" w:cs="Arial"/>
        </w:rPr>
        <w:t xml:space="preserve">answer the 14 questions </w:t>
      </w:r>
      <w:r w:rsidRPr="00963380">
        <w:rPr>
          <w:rFonts w:ascii="Arial" w:hAnsi="Arial" w:cs="Arial"/>
        </w:rPr>
        <w:t>below</w:t>
      </w:r>
      <w:r w:rsidR="00A24C98" w:rsidRPr="00A24C98">
        <w:rPr>
          <w:rFonts w:ascii="Arial" w:hAnsi="Arial" w:cs="Arial"/>
        </w:rPr>
        <w:t>. We have added prompts as guidance</w:t>
      </w:r>
      <w:r w:rsidRPr="00D7243D">
        <w:rPr>
          <w:rFonts w:ascii="Arial" w:hAnsi="Arial" w:cs="Arial"/>
        </w:rPr>
        <w:t>,</w:t>
      </w:r>
      <w:r w:rsidR="00A24C98" w:rsidRPr="00A24C98">
        <w:rPr>
          <w:rFonts w:ascii="Arial" w:hAnsi="Arial" w:cs="Arial"/>
        </w:rPr>
        <w:t xml:space="preserve"> but there may be more information you </w:t>
      </w:r>
      <w:r w:rsidR="00A75EB9" w:rsidRPr="00963380">
        <w:rPr>
          <w:rFonts w:ascii="Arial" w:hAnsi="Arial" w:cs="Arial"/>
        </w:rPr>
        <w:t>could</w:t>
      </w:r>
      <w:r w:rsidR="00A24C98" w:rsidRPr="00A24C98">
        <w:rPr>
          <w:rFonts w:ascii="Arial" w:hAnsi="Arial" w:cs="Arial"/>
        </w:rPr>
        <w:t xml:space="preserve"> add about your setting.</w:t>
      </w:r>
      <w:r w:rsidR="00B6508E">
        <w:rPr>
          <w:rFonts w:ascii="Arial" w:hAnsi="Arial" w:cs="Arial"/>
        </w:rPr>
        <w:t xml:space="preserve"> For more information visit </w:t>
      </w:r>
      <w:hyperlink r:id="rId7" w:history="1">
        <w:r w:rsidR="00963380" w:rsidRPr="00963380">
          <w:rPr>
            <w:rStyle w:val="Hyperlink"/>
            <w:rFonts w:ascii="Arial" w:hAnsi="Arial" w:cs="Arial"/>
          </w:rPr>
          <w:t>www.surreycc.gov.uk/sendchanges</w:t>
        </w:r>
      </w:hyperlink>
    </w:p>
    <w:p w:rsidR="00A75EB9" w:rsidRPr="00963380" w:rsidRDefault="00A75EB9" w:rsidP="00A24C98">
      <w:pPr>
        <w:rPr>
          <w:rFonts w:ascii="Arial" w:hAnsi="Arial" w:cs="Arial"/>
        </w:rPr>
      </w:pPr>
      <w:r w:rsidRPr="00963380">
        <w:rPr>
          <w:rFonts w:ascii="Arial" w:hAnsi="Arial" w:cs="Arial"/>
        </w:rPr>
        <w:t>This information must be reviewed annually by the setting.</w:t>
      </w:r>
    </w:p>
    <w:p w:rsidR="00A24C98" w:rsidRPr="002B57F0" w:rsidRDefault="00A24C98" w:rsidP="00A24C98">
      <w:pPr>
        <w:rPr>
          <w:rFonts w:ascii="Arial" w:hAnsi="Arial" w:cs="Arial"/>
          <w:sz w:val="22"/>
          <w:szCs w:val="22"/>
        </w:rPr>
      </w:pPr>
    </w:p>
    <w:p w:rsidR="00A24C98" w:rsidRPr="00963380" w:rsidRDefault="00A24C98" w:rsidP="00A24C98">
      <w:pPr>
        <w:rPr>
          <w:rFonts w:ascii="Arial" w:hAnsi="Arial" w:cs="Arial"/>
          <w:sz w:val="22"/>
          <w:szCs w:val="22"/>
        </w:rPr>
      </w:pPr>
    </w:p>
    <w:p w:rsidR="00A24C98" w:rsidRPr="00963380" w:rsidRDefault="00A24C98" w:rsidP="00A24C98">
      <w:pPr>
        <w:rPr>
          <w:rFonts w:ascii="Arial" w:hAnsi="Arial" w:cs="Arial"/>
          <w:sz w:val="22"/>
          <w:szCs w:val="22"/>
        </w:rPr>
      </w:pPr>
    </w:p>
    <w:p w:rsidR="00A24C98" w:rsidRPr="00963380" w:rsidRDefault="00A75EB9" w:rsidP="00A24C98">
      <w:pPr>
        <w:rPr>
          <w:rFonts w:ascii="Arial" w:hAnsi="Arial" w:cs="Arial"/>
          <w:sz w:val="22"/>
          <w:szCs w:val="22"/>
        </w:rPr>
      </w:pPr>
      <w:r w:rsidRPr="00963380">
        <w:rPr>
          <w:rFonts w:ascii="Arial" w:hAnsi="Arial" w:cs="Arial"/>
          <w:sz w:val="22"/>
          <w:szCs w:val="22"/>
        </w:rPr>
        <w:t>Setting: ___</w:t>
      </w:r>
      <w:r w:rsidR="00496399">
        <w:rPr>
          <w:rFonts w:ascii="Arial" w:hAnsi="Arial" w:cs="Arial"/>
          <w:sz w:val="22"/>
          <w:szCs w:val="22"/>
        </w:rPr>
        <w:t>St Marys Pre School</w:t>
      </w:r>
      <w:r w:rsidRPr="00963380">
        <w:rPr>
          <w:rFonts w:ascii="Arial" w:hAnsi="Arial" w:cs="Arial"/>
          <w:sz w:val="22"/>
          <w:szCs w:val="22"/>
        </w:rPr>
        <w:t xml:space="preserve">_____________________                         </w:t>
      </w:r>
      <w:r w:rsidR="00A24C98" w:rsidRPr="00963380">
        <w:rPr>
          <w:rFonts w:ascii="Arial" w:hAnsi="Arial" w:cs="Arial"/>
          <w:sz w:val="22"/>
          <w:szCs w:val="22"/>
        </w:rPr>
        <w:t>Date: ___</w:t>
      </w:r>
      <w:r w:rsidR="00496399">
        <w:rPr>
          <w:rFonts w:ascii="Arial" w:hAnsi="Arial" w:cs="Arial"/>
          <w:sz w:val="22"/>
          <w:szCs w:val="22"/>
        </w:rPr>
        <w:t>8</w:t>
      </w:r>
      <w:r w:rsidR="00496399" w:rsidRPr="00496399">
        <w:rPr>
          <w:rFonts w:ascii="Arial" w:hAnsi="Arial" w:cs="Arial"/>
          <w:sz w:val="22"/>
          <w:szCs w:val="22"/>
          <w:vertAlign w:val="superscript"/>
        </w:rPr>
        <w:t>th</w:t>
      </w:r>
      <w:r w:rsidR="00496399">
        <w:rPr>
          <w:rFonts w:ascii="Arial" w:hAnsi="Arial" w:cs="Arial"/>
          <w:sz w:val="22"/>
          <w:szCs w:val="22"/>
        </w:rPr>
        <w:t xml:space="preserve"> September 2015</w:t>
      </w:r>
      <w:r w:rsidR="00A24C98" w:rsidRPr="00963380">
        <w:rPr>
          <w:rFonts w:ascii="Arial" w:hAnsi="Arial" w:cs="Arial"/>
          <w:sz w:val="22"/>
          <w:szCs w:val="22"/>
        </w:rPr>
        <w:t>___________</w:t>
      </w:r>
    </w:p>
    <w:p w:rsidR="00931E4F" w:rsidRPr="00963380" w:rsidRDefault="00931E4F">
      <w:pPr>
        <w:rPr>
          <w:rFonts w:ascii="Arial" w:hAnsi="Arial" w:cs="Arial"/>
        </w:rPr>
      </w:pPr>
    </w:p>
    <w:p w:rsidR="007942CD" w:rsidRDefault="007942CD">
      <w:pPr>
        <w:rPr>
          <w:rFonts w:ascii="Arial" w:hAnsi="Arial" w:cs="Arial"/>
        </w:rPr>
      </w:pPr>
    </w:p>
    <w:tbl>
      <w:tblPr>
        <w:tblStyle w:val="TableGrid"/>
        <w:tblW w:w="0" w:type="auto"/>
        <w:tblLook w:val="04A0" w:firstRow="1" w:lastRow="0" w:firstColumn="1" w:lastColumn="0" w:noHBand="0" w:noVBand="1"/>
      </w:tblPr>
      <w:tblGrid>
        <w:gridCol w:w="5211"/>
        <w:gridCol w:w="2694"/>
        <w:gridCol w:w="6269"/>
      </w:tblGrid>
      <w:tr w:rsidR="00A24C98" w:rsidTr="00133C7E">
        <w:tc>
          <w:tcPr>
            <w:tcW w:w="5211" w:type="dxa"/>
          </w:tcPr>
          <w:p w:rsidR="00A24C98" w:rsidRPr="00133C7E" w:rsidRDefault="00A24C98">
            <w:pPr>
              <w:rPr>
                <w:rFonts w:ascii="Arial" w:hAnsi="Arial" w:cs="Arial"/>
              </w:rPr>
            </w:pPr>
            <w:r w:rsidRPr="00133C7E">
              <w:rPr>
                <w:rFonts w:ascii="Arial" w:hAnsi="Arial" w:cs="Arial"/>
                <w:b/>
              </w:rPr>
              <w:t>Local offer 14 Questions and prompts</w:t>
            </w:r>
          </w:p>
        </w:tc>
        <w:tc>
          <w:tcPr>
            <w:tcW w:w="2694" w:type="dxa"/>
          </w:tcPr>
          <w:p w:rsidR="00A24C98" w:rsidRPr="00133C7E" w:rsidRDefault="00A24C98">
            <w:pPr>
              <w:rPr>
                <w:rFonts w:ascii="Arial" w:hAnsi="Arial" w:cs="Arial"/>
              </w:rPr>
            </w:pPr>
            <w:r w:rsidRPr="00133C7E">
              <w:rPr>
                <w:rFonts w:ascii="Arial" w:hAnsi="Arial" w:cs="Arial"/>
                <w:b/>
              </w:rPr>
              <w:t>Prompts</w:t>
            </w:r>
          </w:p>
        </w:tc>
        <w:tc>
          <w:tcPr>
            <w:tcW w:w="6269" w:type="dxa"/>
          </w:tcPr>
          <w:p w:rsidR="00A24C98" w:rsidRPr="00133C7E" w:rsidRDefault="00A24C98">
            <w:pPr>
              <w:rPr>
                <w:rFonts w:ascii="Arial" w:hAnsi="Arial" w:cs="Arial"/>
              </w:rPr>
            </w:pPr>
            <w:r w:rsidRPr="00133C7E">
              <w:rPr>
                <w:rFonts w:ascii="Arial" w:hAnsi="Arial" w:cs="Arial"/>
                <w:b/>
              </w:rPr>
              <w:t>Answers</w:t>
            </w:r>
          </w:p>
        </w:tc>
      </w:tr>
      <w:tr w:rsidR="00A24C98" w:rsidTr="00133C7E">
        <w:tc>
          <w:tcPr>
            <w:tcW w:w="5211" w:type="dxa"/>
          </w:tcPr>
          <w:p w:rsidR="00A24C98" w:rsidRPr="00133C7E" w:rsidRDefault="00A24C98">
            <w:pPr>
              <w:rPr>
                <w:rFonts w:ascii="Arial" w:hAnsi="Arial" w:cs="Arial"/>
              </w:rPr>
            </w:pPr>
          </w:p>
          <w:p w:rsidR="00A24C98" w:rsidRPr="00133C7E" w:rsidRDefault="00A24C98"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 xml:space="preserve">How </w:t>
            </w:r>
            <w:proofErr w:type="gramStart"/>
            <w:r w:rsidRPr="00133C7E">
              <w:rPr>
                <w:rFonts w:ascii="Arial" w:hAnsi="Arial" w:cs="Arial"/>
                <w:b/>
                <w:color w:val="31849B" w:themeColor="accent5" w:themeShade="BF"/>
              </w:rPr>
              <w:t>does</w:t>
            </w:r>
            <w:proofErr w:type="gramEnd"/>
            <w:r w:rsidRPr="00133C7E">
              <w:rPr>
                <w:rFonts w:ascii="Arial" w:hAnsi="Arial" w:cs="Arial"/>
                <w:b/>
                <w:color w:val="31849B" w:themeColor="accent5" w:themeShade="BF"/>
              </w:rPr>
              <w:t xml:space="preserve"> the setting / school / college know if children/young people need extra help and what should I do if I think my child/young person may have special educational needs?</w:t>
            </w:r>
          </w:p>
          <w:p w:rsidR="007942CD" w:rsidRPr="00133C7E" w:rsidRDefault="007942CD" w:rsidP="007942CD">
            <w:pPr>
              <w:rPr>
                <w:rFonts w:ascii="Arial" w:hAnsi="Arial" w:cs="Arial"/>
              </w:rPr>
            </w:pPr>
          </w:p>
          <w:p w:rsidR="00A24C98" w:rsidRPr="00133C7E" w:rsidRDefault="00A24C98">
            <w:pPr>
              <w:rPr>
                <w:rFonts w:ascii="Arial" w:hAnsi="Arial" w:cs="Arial"/>
              </w:rPr>
            </w:pPr>
          </w:p>
          <w:p w:rsidR="00A24C98" w:rsidRPr="00133C7E" w:rsidRDefault="00A24C98">
            <w:pPr>
              <w:rPr>
                <w:rFonts w:ascii="Arial" w:hAnsi="Arial" w:cs="Arial"/>
              </w:rPr>
            </w:pPr>
            <w:r w:rsidRPr="00133C7E">
              <w:rPr>
                <w:rFonts w:ascii="Arial" w:hAnsi="Arial" w:cs="Arial"/>
              </w:rPr>
              <w:t>How do you identify children/young people with special educational needs?  How will I be able to raise any concerns I may have?  If the setting / school / college is specialist which types of special educational need do you cater for?</w:t>
            </w:r>
          </w:p>
          <w:p w:rsidR="007942CD" w:rsidRPr="00133C7E" w:rsidRDefault="007942CD">
            <w:pPr>
              <w:rPr>
                <w:rFonts w:ascii="Arial" w:hAnsi="Arial" w:cs="Arial"/>
              </w:rPr>
            </w:pPr>
          </w:p>
          <w:p w:rsidR="007942CD" w:rsidRPr="00133C7E" w:rsidRDefault="007942CD">
            <w:pPr>
              <w:rPr>
                <w:rFonts w:ascii="Arial" w:hAnsi="Arial" w:cs="Arial"/>
              </w:rPr>
            </w:pPr>
          </w:p>
          <w:p w:rsidR="00A24C98" w:rsidRPr="00133C7E" w:rsidRDefault="00A24C98">
            <w:pPr>
              <w:rPr>
                <w:rFonts w:ascii="Arial" w:hAnsi="Arial" w:cs="Arial"/>
              </w:rPr>
            </w:pPr>
          </w:p>
        </w:tc>
        <w:tc>
          <w:tcPr>
            <w:tcW w:w="2694" w:type="dxa"/>
          </w:tcPr>
          <w:p w:rsidR="007942CD" w:rsidRPr="00133C7E" w:rsidRDefault="007942CD">
            <w:pPr>
              <w:rPr>
                <w:rFonts w:ascii="Arial" w:hAnsi="Arial" w:cs="Arial"/>
              </w:rPr>
            </w:pPr>
          </w:p>
          <w:p w:rsidR="00A24C98" w:rsidRPr="00133C7E" w:rsidRDefault="00A24C98" w:rsidP="00D7243D">
            <w:pPr>
              <w:rPr>
                <w:rFonts w:ascii="Arial" w:hAnsi="Arial" w:cs="Arial"/>
              </w:rPr>
            </w:pPr>
            <w:r w:rsidRPr="00133C7E">
              <w:rPr>
                <w:rFonts w:ascii="Arial" w:hAnsi="Arial" w:cs="Arial"/>
              </w:rPr>
              <w:t>2 year check, obs</w:t>
            </w:r>
            <w:r w:rsidR="007942CD" w:rsidRPr="00133C7E">
              <w:rPr>
                <w:rFonts w:ascii="Arial" w:hAnsi="Arial" w:cs="Arial"/>
              </w:rPr>
              <w:t>ervations</w:t>
            </w:r>
            <w:r w:rsidRPr="00133C7E">
              <w:rPr>
                <w:rFonts w:ascii="Arial" w:hAnsi="Arial" w:cs="Arial"/>
              </w:rPr>
              <w:t>,</w:t>
            </w:r>
            <w:r w:rsidR="007942CD" w:rsidRPr="00133C7E">
              <w:rPr>
                <w:rFonts w:ascii="Arial" w:hAnsi="Arial" w:cs="Arial"/>
              </w:rPr>
              <w:t xml:space="preserve"> </w:t>
            </w:r>
            <w:r w:rsidRPr="00133C7E">
              <w:rPr>
                <w:rFonts w:ascii="Arial" w:hAnsi="Arial" w:cs="Arial"/>
              </w:rPr>
              <w:t xml:space="preserve">E Help, meetings with parents, SENCO and </w:t>
            </w:r>
            <w:proofErr w:type="spellStart"/>
            <w:r w:rsidR="007942CD" w:rsidRPr="00133C7E">
              <w:rPr>
                <w:rFonts w:ascii="Arial" w:hAnsi="Arial" w:cs="Arial"/>
              </w:rPr>
              <w:t>K</w:t>
            </w:r>
            <w:r w:rsidRPr="00133C7E">
              <w:rPr>
                <w:rFonts w:ascii="Arial" w:hAnsi="Arial" w:cs="Arial"/>
              </w:rPr>
              <w:t>eyperson</w:t>
            </w:r>
            <w:proofErr w:type="spellEnd"/>
            <w:r w:rsidRPr="00133C7E">
              <w:rPr>
                <w:rFonts w:ascii="Arial" w:hAnsi="Arial" w:cs="Arial"/>
              </w:rPr>
              <w:t xml:space="preserve"> available, policies, follow</w:t>
            </w:r>
            <w:r w:rsidR="00A75EB9">
              <w:rPr>
                <w:rFonts w:ascii="Arial" w:hAnsi="Arial" w:cs="Arial"/>
              </w:rPr>
              <w:t xml:space="preserve"> </w:t>
            </w:r>
            <w:r w:rsidR="00A75EB9" w:rsidRPr="00963380">
              <w:rPr>
                <w:rFonts w:ascii="Arial" w:hAnsi="Arial" w:cs="Arial"/>
              </w:rPr>
              <w:t>SEND</w:t>
            </w:r>
            <w:r w:rsidRPr="00963380">
              <w:rPr>
                <w:rFonts w:ascii="Arial" w:hAnsi="Arial" w:cs="Arial"/>
              </w:rPr>
              <w:t xml:space="preserve"> </w:t>
            </w:r>
            <w:proofErr w:type="spellStart"/>
            <w:r w:rsidRPr="00133C7E">
              <w:rPr>
                <w:rFonts w:ascii="Arial" w:hAnsi="Arial" w:cs="Arial"/>
              </w:rPr>
              <w:t>C</w:t>
            </w:r>
            <w:r w:rsidR="00D7243D">
              <w:rPr>
                <w:rFonts w:ascii="Arial" w:hAnsi="Arial" w:cs="Arial"/>
              </w:rPr>
              <w:t>o</w:t>
            </w:r>
            <w:r w:rsidRPr="00133C7E">
              <w:rPr>
                <w:rFonts w:ascii="Arial" w:hAnsi="Arial" w:cs="Arial"/>
              </w:rPr>
              <w:t>P</w:t>
            </w:r>
            <w:proofErr w:type="spellEnd"/>
          </w:p>
        </w:tc>
        <w:tc>
          <w:tcPr>
            <w:tcW w:w="6269" w:type="dxa"/>
          </w:tcPr>
          <w:p w:rsidR="00496399" w:rsidRDefault="00496399" w:rsidP="00496399">
            <w:pPr>
              <w:pStyle w:val="ListParagraph"/>
              <w:numPr>
                <w:ilvl w:val="0"/>
                <w:numId w:val="3"/>
              </w:numPr>
              <w:rPr>
                <w:rFonts w:ascii="Arial" w:hAnsi="Arial" w:cs="Arial"/>
              </w:rPr>
            </w:pPr>
            <w:r>
              <w:rPr>
                <w:rFonts w:ascii="Arial" w:hAnsi="Arial" w:cs="Arial"/>
              </w:rPr>
              <w:t>Parent/</w:t>
            </w:r>
            <w:proofErr w:type="spellStart"/>
            <w:r>
              <w:rPr>
                <w:rFonts w:ascii="Arial" w:hAnsi="Arial" w:cs="Arial"/>
              </w:rPr>
              <w:t>keyperson</w:t>
            </w:r>
            <w:proofErr w:type="spellEnd"/>
            <w:r>
              <w:rPr>
                <w:rFonts w:ascii="Arial" w:hAnsi="Arial" w:cs="Arial"/>
              </w:rPr>
              <w:t xml:space="preserve"> meetings/discussions</w:t>
            </w:r>
          </w:p>
          <w:p w:rsidR="00496399" w:rsidRDefault="00496399" w:rsidP="00496399">
            <w:pPr>
              <w:pStyle w:val="ListParagraph"/>
              <w:numPr>
                <w:ilvl w:val="0"/>
                <w:numId w:val="3"/>
              </w:numPr>
              <w:rPr>
                <w:rFonts w:ascii="Arial" w:hAnsi="Arial" w:cs="Arial"/>
              </w:rPr>
            </w:pPr>
            <w:r>
              <w:rPr>
                <w:rFonts w:ascii="Arial" w:hAnsi="Arial" w:cs="Arial"/>
              </w:rPr>
              <w:t xml:space="preserve">Pre start induction with parent/carer and child, forms to be completed include one page profile &amp; early </w:t>
            </w:r>
            <w:proofErr w:type="gramStart"/>
            <w:r>
              <w:rPr>
                <w:rFonts w:ascii="Arial" w:hAnsi="Arial" w:cs="Arial"/>
              </w:rPr>
              <w:t>years</w:t>
            </w:r>
            <w:proofErr w:type="gramEnd"/>
            <w:r>
              <w:rPr>
                <w:rFonts w:ascii="Arial" w:hAnsi="Arial" w:cs="Arial"/>
              </w:rPr>
              <w:t xml:space="preserve"> language audit tool.</w:t>
            </w:r>
          </w:p>
          <w:p w:rsidR="00496399" w:rsidRDefault="00496399" w:rsidP="00496399">
            <w:pPr>
              <w:pStyle w:val="ListParagraph"/>
              <w:numPr>
                <w:ilvl w:val="0"/>
                <w:numId w:val="3"/>
              </w:numPr>
              <w:rPr>
                <w:rFonts w:ascii="Arial" w:hAnsi="Arial" w:cs="Arial"/>
              </w:rPr>
            </w:pPr>
            <w:r>
              <w:rPr>
                <w:rFonts w:ascii="Arial" w:hAnsi="Arial" w:cs="Arial"/>
              </w:rPr>
              <w:t>New starter form in Prime Areas completed by key person within 2 weeks</w:t>
            </w:r>
          </w:p>
          <w:p w:rsidR="00496399" w:rsidRPr="004F36DA" w:rsidRDefault="00496399" w:rsidP="00496399">
            <w:pPr>
              <w:pStyle w:val="ListParagraph"/>
              <w:numPr>
                <w:ilvl w:val="0"/>
                <w:numId w:val="3"/>
              </w:numPr>
              <w:rPr>
                <w:rFonts w:ascii="Arial" w:hAnsi="Arial" w:cs="Arial"/>
              </w:rPr>
            </w:pPr>
            <w:r>
              <w:rPr>
                <w:rFonts w:ascii="Arial" w:hAnsi="Arial" w:cs="Arial"/>
              </w:rPr>
              <w:t>Start point plotted on progress tracker within 2 weeks (prime areas only)</w:t>
            </w:r>
          </w:p>
          <w:p w:rsidR="00496399" w:rsidRDefault="00496399" w:rsidP="00496399">
            <w:pPr>
              <w:pStyle w:val="ListParagraph"/>
              <w:numPr>
                <w:ilvl w:val="0"/>
                <w:numId w:val="3"/>
              </w:numPr>
              <w:rPr>
                <w:rFonts w:ascii="Arial" w:hAnsi="Arial" w:cs="Arial"/>
              </w:rPr>
            </w:pPr>
            <w:r>
              <w:rPr>
                <w:rFonts w:ascii="Arial" w:hAnsi="Arial" w:cs="Arial"/>
              </w:rPr>
              <w:t>Regular on going observations/assessments carried out on all children</w:t>
            </w:r>
          </w:p>
          <w:p w:rsidR="00496399" w:rsidRDefault="00496399" w:rsidP="00496399">
            <w:pPr>
              <w:pStyle w:val="ListParagraph"/>
              <w:numPr>
                <w:ilvl w:val="0"/>
                <w:numId w:val="3"/>
              </w:numPr>
              <w:rPr>
                <w:rFonts w:ascii="Arial" w:hAnsi="Arial" w:cs="Arial"/>
              </w:rPr>
            </w:pPr>
            <w:r>
              <w:rPr>
                <w:rFonts w:ascii="Arial" w:hAnsi="Arial" w:cs="Arial"/>
              </w:rPr>
              <w:t xml:space="preserve">Complete 2 </w:t>
            </w:r>
            <w:proofErr w:type="spellStart"/>
            <w:r>
              <w:rPr>
                <w:rFonts w:ascii="Arial" w:hAnsi="Arial" w:cs="Arial"/>
              </w:rPr>
              <w:t>yr</w:t>
            </w:r>
            <w:proofErr w:type="spellEnd"/>
            <w:r>
              <w:rPr>
                <w:rFonts w:ascii="Arial" w:hAnsi="Arial" w:cs="Arial"/>
              </w:rPr>
              <w:t xml:space="preserve"> check immediately after first full term with flexibility if child turning 3 prior to this.</w:t>
            </w:r>
          </w:p>
          <w:p w:rsidR="00496399" w:rsidRPr="002D7FBF" w:rsidRDefault="00496399" w:rsidP="00496399">
            <w:pPr>
              <w:pStyle w:val="ListParagraph"/>
              <w:numPr>
                <w:ilvl w:val="0"/>
                <w:numId w:val="3"/>
              </w:numPr>
              <w:rPr>
                <w:rFonts w:ascii="Arial" w:hAnsi="Arial" w:cs="Arial"/>
              </w:rPr>
            </w:pPr>
            <w:r w:rsidRPr="002D7FBF">
              <w:rPr>
                <w:rFonts w:ascii="Arial" w:hAnsi="Arial" w:cs="Arial"/>
              </w:rPr>
              <w:t>Parent/SENCO meetings/discussions</w:t>
            </w:r>
          </w:p>
          <w:p w:rsidR="00496399" w:rsidRDefault="00496399" w:rsidP="00496399">
            <w:pPr>
              <w:pStyle w:val="ListParagraph"/>
              <w:numPr>
                <w:ilvl w:val="0"/>
                <w:numId w:val="3"/>
              </w:numPr>
              <w:rPr>
                <w:rFonts w:ascii="Arial" w:hAnsi="Arial" w:cs="Arial"/>
              </w:rPr>
            </w:pPr>
            <w:r>
              <w:rPr>
                <w:rFonts w:ascii="Arial" w:hAnsi="Arial" w:cs="Arial"/>
              </w:rPr>
              <w:t>Liaise with health visitors re 27 month health check in agreement with parent.</w:t>
            </w:r>
          </w:p>
          <w:p w:rsidR="00496399" w:rsidRDefault="00496399" w:rsidP="00496399">
            <w:pPr>
              <w:pStyle w:val="ListParagraph"/>
              <w:numPr>
                <w:ilvl w:val="0"/>
                <w:numId w:val="3"/>
              </w:numPr>
              <w:rPr>
                <w:rFonts w:ascii="Arial" w:hAnsi="Arial" w:cs="Arial"/>
              </w:rPr>
            </w:pPr>
            <w:r>
              <w:rPr>
                <w:rFonts w:ascii="Arial" w:hAnsi="Arial" w:cs="Arial"/>
              </w:rPr>
              <w:t xml:space="preserve">Liaise with our Early Years Improvement Advisor </w:t>
            </w:r>
          </w:p>
          <w:p w:rsidR="00496399" w:rsidRDefault="00496399" w:rsidP="00496399">
            <w:pPr>
              <w:pStyle w:val="ListParagraph"/>
              <w:numPr>
                <w:ilvl w:val="0"/>
                <w:numId w:val="3"/>
              </w:numPr>
              <w:rPr>
                <w:rFonts w:ascii="Arial" w:hAnsi="Arial" w:cs="Arial"/>
              </w:rPr>
            </w:pPr>
            <w:r>
              <w:rPr>
                <w:rFonts w:ascii="Arial" w:hAnsi="Arial" w:cs="Arial"/>
              </w:rPr>
              <w:t>Complete specific observations and assessments with agreement and input with parents/carers.</w:t>
            </w:r>
          </w:p>
          <w:p w:rsidR="00496399" w:rsidRDefault="00496399" w:rsidP="00496399">
            <w:pPr>
              <w:pStyle w:val="ListParagraph"/>
              <w:numPr>
                <w:ilvl w:val="0"/>
                <w:numId w:val="3"/>
              </w:numPr>
              <w:rPr>
                <w:rFonts w:ascii="Arial" w:hAnsi="Arial" w:cs="Arial"/>
              </w:rPr>
            </w:pPr>
            <w:r>
              <w:rPr>
                <w:rFonts w:ascii="Arial" w:hAnsi="Arial" w:cs="Arial"/>
              </w:rPr>
              <w:lastRenderedPageBreak/>
              <w:t>Early Help Assessment completed with parents/carers if appropriate.</w:t>
            </w:r>
          </w:p>
          <w:p w:rsidR="00496399" w:rsidRDefault="00496399" w:rsidP="00496399">
            <w:pPr>
              <w:pStyle w:val="ListParagraph"/>
              <w:numPr>
                <w:ilvl w:val="0"/>
                <w:numId w:val="3"/>
              </w:numPr>
              <w:rPr>
                <w:rFonts w:ascii="Arial" w:hAnsi="Arial" w:cs="Arial"/>
              </w:rPr>
            </w:pPr>
            <w:r>
              <w:rPr>
                <w:rFonts w:ascii="Arial" w:hAnsi="Arial" w:cs="Arial"/>
              </w:rPr>
              <w:t>Refer to relevant Pre School polices &amp; procedures</w:t>
            </w:r>
          </w:p>
          <w:p w:rsidR="00A24C98" w:rsidRPr="00133C7E" w:rsidRDefault="00496399" w:rsidP="00496399">
            <w:pPr>
              <w:rPr>
                <w:rFonts w:ascii="Arial" w:hAnsi="Arial" w:cs="Arial"/>
              </w:rPr>
            </w:pPr>
            <w:r>
              <w:rPr>
                <w:rFonts w:ascii="Arial" w:hAnsi="Arial" w:cs="Arial"/>
              </w:rPr>
              <w:t>Follow Special educational needs and disability code of practice 0 to 25 years 2014</w:t>
            </w:r>
          </w:p>
        </w:tc>
      </w:tr>
      <w:tr w:rsidR="00A24C98" w:rsidTr="00133C7E">
        <w:trPr>
          <w:trHeight w:val="4670"/>
        </w:trPr>
        <w:tc>
          <w:tcPr>
            <w:tcW w:w="5211" w:type="dxa"/>
          </w:tcPr>
          <w:p w:rsidR="00A24C98" w:rsidRPr="00133C7E" w:rsidRDefault="00A24C98">
            <w:pPr>
              <w:rPr>
                <w:rFonts w:ascii="Arial" w:hAnsi="Arial" w:cs="Arial"/>
              </w:rPr>
            </w:pPr>
          </w:p>
          <w:p w:rsidR="00A24C98" w:rsidRPr="00133C7E" w:rsidRDefault="00A24C98"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 xml:space="preserve">How will early years setting / school / college </w:t>
            </w:r>
            <w:proofErr w:type="gramStart"/>
            <w:r w:rsidRPr="00133C7E">
              <w:rPr>
                <w:rFonts w:ascii="Arial" w:hAnsi="Arial" w:cs="Arial"/>
                <w:b/>
                <w:color w:val="31849B" w:themeColor="accent5" w:themeShade="BF"/>
              </w:rPr>
              <w:t>staff support</w:t>
            </w:r>
            <w:proofErr w:type="gramEnd"/>
            <w:r w:rsidRPr="00133C7E">
              <w:rPr>
                <w:rFonts w:ascii="Arial" w:hAnsi="Arial" w:cs="Arial"/>
                <w:b/>
                <w:color w:val="31849B" w:themeColor="accent5" w:themeShade="BF"/>
              </w:rPr>
              <w:t xml:space="preserve"> my child/young person?</w:t>
            </w:r>
          </w:p>
          <w:p w:rsidR="00A24C98" w:rsidRPr="00133C7E" w:rsidRDefault="00A24C98" w:rsidP="00A24C98">
            <w:pPr>
              <w:rPr>
                <w:rFonts w:ascii="Arial" w:hAnsi="Arial" w:cs="Arial"/>
              </w:rPr>
            </w:pPr>
          </w:p>
          <w:p w:rsidR="00A24C98" w:rsidRPr="00133C7E" w:rsidRDefault="00A24C98" w:rsidP="00A24C98">
            <w:pPr>
              <w:rPr>
                <w:rFonts w:ascii="Arial" w:hAnsi="Arial" w:cs="Arial"/>
              </w:rPr>
            </w:pPr>
          </w:p>
          <w:p w:rsidR="007942CD" w:rsidRPr="00133C7E" w:rsidRDefault="00A24C98" w:rsidP="00A24C98">
            <w:pPr>
              <w:rPr>
                <w:rFonts w:ascii="Arial" w:hAnsi="Arial" w:cs="Arial"/>
              </w:rPr>
            </w:pPr>
            <w:r w:rsidRPr="00133C7E">
              <w:rPr>
                <w:rFonts w:ascii="Arial" w:hAnsi="Arial" w:cs="Arial"/>
              </w:rPr>
              <w:t xml:space="preserve">Who will oversee and plan the education programme and who will be working with my child/young person and how often?  What will be their roles?  Who will explain this to me? How are the setting / school / college governors or trustees involved and what are their responsibilities?  How </w:t>
            </w:r>
            <w:proofErr w:type="gramStart"/>
            <w:r w:rsidRPr="00133C7E">
              <w:rPr>
                <w:rFonts w:ascii="Arial" w:hAnsi="Arial" w:cs="Arial"/>
              </w:rPr>
              <w:t>does</w:t>
            </w:r>
            <w:proofErr w:type="gramEnd"/>
            <w:r w:rsidRPr="00133C7E">
              <w:rPr>
                <w:rFonts w:ascii="Arial" w:hAnsi="Arial" w:cs="Arial"/>
              </w:rPr>
              <w:t xml:space="preserve"> the setting / school / college know how effective its arrangements its provision for children and young people with special educational needs are?</w:t>
            </w:r>
          </w:p>
          <w:p w:rsidR="007942CD" w:rsidRPr="00133C7E" w:rsidRDefault="007942CD" w:rsidP="00A24C98">
            <w:pPr>
              <w:rPr>
                <w:rFonts w:ascii="Arial" w:hAnsi="Arial" w:cs="Arial"/>
              </w:rPr>
            </w:pPr>
          </w:p>
          <w:p w:rsidR="00A24C98" w:rsidRPr="00133C7E" w:rsidRDefault="00A24C98">
            <w:pPr>
              <w:rPr>
                <w:rFonts w:ascii="Arial" w:hAnsi="Arial" w:cs="Arial"/>
              </w:rPr>
            </w:pPr>
          </w:p>
        </w:tc>
        <w:tc>
          <w:tcPr>
            <w:tcW w:w="2694" w:type="dxa"/>
          </w:tcPr>
          <w:p w:rsidR="007942CD" w:rsidRPr="00133C7E" w:rsidRDefault="007942CD">
            <w:pPr>
              <w:rPr>
                <w:rFonts w:ascii="Arial" w:hAnsi="Arial" w:cs="Arial"/>
              </w:rPr>
            </w:pPr>
          </w:p>
          <w:p w:rsidR="00A24C98" w:rsidRPr="00133C7E" w:rsidRDefault="00A24C98">
            <w:pPr>
              <w:rPr>
                <w:rFonts w:ascii="Arial" w:hAnsi="Arial" w:cs="Arial"/>
              </w:rPr>
            </w:pPr>
            <w:r w:rsidRPr="00133C7E">
              <w:rPr>
                <w:rFonts w:ascii="Arial" w:hAnsi="Arial" w:cs="Arial"/>
              </w:rPr>
              <w:t>Role of SENCO, 1:1 SEN</w:t>
            </w:r>
            <w:r w:rsidR="00A75EB9" w:rsidRPr="00963380">
              <w:rPr>
                <w:rFonts w:ascii="Arial" w:hAnsi="Arial" w:cs="Arial"/>
              </w:rPr>
              <w:t>D</w:t>
            </w:r>
            <w:r w:rsidRPr="00133C7E">
              <w:rPr>
                <w:rFonts w:ascii="Arial" w:hAnsi="Arial" w:cs="Arial"/>
              </w:rPr>
              <w:t xml:space="preserve"> support</w:t>
            </w:r>
            <w:r w:rsidR="00963380">
              <w:rPr>
                <w:rFonts w:ascii="Arial" w:hAnsi="Arial" w:cs="Arial"/>
              </w:rPr>
              <w:t>,</w:t>
            </w:r>
            <w:r w:rsidRPr="00133C7E">
              <w:rPr>
                <w:rFonts w:ascii="Arial" w:hAnsi="Arial" w:cs="Arial"/>
              </w:rPr>
              <w:t xml:space="preserve"> </w:t>
            </w:r>
            <w:proofErr w:type="spellStart"/>
            <w:r w:rsidR="00A75EB9">
              <w:rPr>
                <w:rFonts w:ascii="Arial" w:hAnsi="Arial" w:cs="Arial"/>
              </w:rPr>
              <w:t>k</w:t>
            </w:r>
            <w:r w:rsidRPr="00133C7E">
              <w:rPr>
                <w:rFonts w:ascii="Arial" w:hAnsi="Arial" w:cs="Arial"/>
              </w:rPr>
              <w:t>eype</w:t>
            </w:r>
            <w:r w:rsidR="00A75EB9">
              <w:rPr>
                <w:rFonts w:ascii="Arial" w:hAnsi="Arial" w:cs="Arial"/>
              </w:rPr>
              <w:t>rson</w:t>
            </w:r>
            <w:proofErr w:type="spellEnd"/>
            <w:r w:rsidR="00A75EB9">
              <w:rPr>
                <w:rFonts w:ascii="Arial" w:hAnsi="Arial" w:cs="Arial"/>
              </w:rPr>
              <w:t>, use of outside agencies, t</w:t>
            </w:r>
            <w:r w:rsidRPr="00133C7E">
              <w:rPr>
                <w:rFonts w:ascii="Arial" w:hAnsi="Arial" w:cs="Arial"/>
              </w:rPr>
              <w:t>eam around the child</w:t>
            </w:r>
            <w:r w:rsidR="00A75EB9" w:rsidRPr="00963380">
              <w:rPr>
                <w:rFonts w:ascii="Arial" w:hAnsi="Arial" w:cs="Arial"/>
              </w:rPr>
              <w:t>/family</w:t>
            </w:r>
            <w:r w:rsidRPr="00133C7E">
              <w:rPr>
                <w:rFonts w:ascii="Arial" w:hAnsi="Arial" w:cs="Arial"/>
              </w:rPr>
              <w:t xml:space="preserve"> meetings, assessment and monitoring of child,</w:t>
            </w:r>
            <w:r w:rsidR="007942CD" w:rsidRPr="00133C7E">
              <w:rPr>
                <w:rFonts w:ascii="Arial" w:hAnsi="Arial" w:cs="Arial"/>
              </w:rPr>
              <w:t xml:space="preserve"> </w:t>
            </w:r>
            <w:r w:rsidRPr="00133C7E">
              <w:rPr>
                <w:rFonts w:ascii="Arial" w:hAnsi="Arial" w:cs="Arial"/>
              </w:rPr>
              <w:t>transition, Advisor support from EYCS</w:t>
            </w:r>
          </w:p>
          <w:p w:rsidR="00A24C98" w:rsidRPr="00133C7E" w:rsidRDefault="00A24C98">
            <w:pPr>
              <w:rPr>
                <w:rFonts w:ascii="Arial" w:hAnsi="Arial" w:cs="Arial"/>
              </w:rPr>
            </w:pPr>
          </w:p>
          <w:p w:rsidR="00A24C98" w:rsidRPr="00133C7E" w:rsidRDefault="00A24C98">
            <w:pPr>
              <w:rPr>
                <w:rFonts w:ascii="Arial" w:hAnsi="Arial" w:cs="Arial"/>
              </w:rPr>
            </w:pPr>
          </w:p>
          <w:p w:rsidR="00A24C98" w:rsidRPr="00133C7E" w:rsidRDefault="00A24C98">
            <w:pPr>
              <w:rPr>
                <w:rFonts w:ascii="Arial" w:hAnsi="Arial" w:cs="Arial"/>
              </w:rPr>
            </w:pPr>
          </w:p>
          <w:p w:rsidR="00A24C98" w:rsidRPr="00133C7E" w:rsidRDefault="00A24C98">
            <w:pPr>
              <w:rPr>
                <w:rFonts w:ascii="Arial" w:hAnsi="Arial" w:cs="Arial"/>
              </w:rPr>
            </w:pPr>
          </w:p>
          <w:p w:rsidR="00A24C98" w:rsidRPr="00133C7E" w:rsidRDefault="00A24C98">
            <w:pPr>
              <w:rPr>
                <w:rFonts w:ascii="Arial" w:hAnsi="Arial" w:cs="Arial"/>
              </w:rPr>
            </w:pPr>
          </w:p>
        </w:tc>
        <w:tc>
          <w:tcPr>
            <w:tcW w:w="6269" w:type="dxa"/>
          </w:tcPr>
          <w:p w:rsidR="00A24C98" w:rsidRPr="00133C7E" w:rsidRDefault="00A24C98">
            <w:pPr>
              <w:rPr>
                <w:rFonts w:ascii="Arial" w:hAnsi="Arial" w:cs="Arial"/>
              </w:rPr>
            </w:pPr>
          </w:p>
          <w:p w:rsidR="005869AC" w:rsidRDefault="005869AC" w:rsidP="005869AC">
            <w:pPr>
              <w:rPr>
                <w:rFonts w:ascii="Arial" w:hAnsi="Arial" w:cs="Arial"/>
              </w:rPr>
            </w:pPr>
            <w:r>
              <w:rPr>
                <w:rFonts w:ascii="Arial" w:hAnsi="Arial" w:cs="Arial"/>
              </w:rPr>
              <w:t>SENCO is responsible for –</w:t>
            </w:r>
          </w:p>
          <w:p w:rsidR="005869AC" w:rsidRDefault="005869AC" w:rsidP="005869AC">
            <w:pPr>
              <w:pStyle w:val="ListParagraph"/>
              <w:numPr>
                <w:ilvl w:val="0"/>
                <w:numId w:val="3"/>
              </w:numPr>
              <w:rPr>
                <w:rFonts w:ascii="Arial" w:hAnsi="Arial" w:cs="Arial"/>
              </w:rPr>
            </w:pPr>
            <w:r>
              <w:rPr>
                <w:rFonts w:ascii="Arial" w:hAnsi="Arial" w:cs="Arial"/>
              </w:rPr>
              <w:t xml:space="preserve">Liaising with parents and </w:t>
            </w:r>
            <w:proofErr w:type="spellStart"/>
            <w:r>
              <w:rPr>
                <w:rFonts w:ascii="Arial" w:hAnsi="Arial" w:cs="Arial"/>
              </w:rPr>
              <w:t>keyperson</w:t>
            </w:r>
            <w:proofErr w:type="spellEnd"/>
            <w:r>
              <w:rPr>
                <w:rFonts w:ascii="Arial" w:hAnsi="Arial" w:cs="Arial"/>
              </w:rPr>
              <w:t xml:space="preserve"> to discuss and draw up Individual Support Plans (ISP) focusing on agreed aims, objectives and outcomes for that child.</w:t>
            </w:r>
          </w:p>
          <w:p w:rsidR="005869AC" w:rsidRDefault="005869AC" w:rsidP="005869AC">
            <w:pPr>
              <w:pStyle w:val="ListParagraph"/>
              <w:numPr>
                <w:ilvl w:val="0"/>
                <w:numId w:val="3"/>
              </w:numPr>
              <w:rPr>
                <w:rFonts w:ascii="Arial" w:hAnsi="Arial" w:cs="Arial"/>
              </w:rPr>
            </w:pPr>
            <w:r>
              <w:rPr>
                <w:rFonts w:ascii="Arial" w:hAnsi="Arial" w:cs="Arial"/>
              </w:rPr>
              <w:t>Oversees the implementation of targets agreed</w:t>
            </w:r>
          </w:p>
          <w:p w:rsidR="005869AC" w:rsidRDefault="005869AC" w:rsidP="005869AC">
            <w:pPr>
              <w:pStyle w:val="ListParagraph"/>
              <w:numPr>
                <w:ilvl w:val="0"/>
                <w:numId w:val="3"/>
              </w:numPr>
              <w:rPr>
                <w:rFonts w:ascii="Arial" w:hAnsi="Arial" w:cs="Arial"/>
              </w:rPr>
            </w:pPr>
            <w:r>
              <w:rPr>
                <w:rFonts w:ascii="Arial" w:hAnsi="Arial" w:cs="Arial"/>
              </w:rPr>
              <w:t>Reviews ISP 6 weekly</w:t>
            </w:r>
          </w:p>
          <w:p w:rsidR="005869AC" w:rsidRDefault="005869AC" w:rsidP="005869AC">
            <w:pPr>
              <w:pStyle w:val="ListParagraph"/>
              <w:numPr>
                <w:ilvl w:val="0"/>
                <w:numId w:val="3"/>
              </w:numPr>
              <w:rPr>
                <w:rFonts w:ascii="Arial" w:hAnsi="Arial" w:cs="Arial"/>
              </w:rPr>
            </w:pPr>
            <w:r>
              <w:rPr>
                <w:rFonts w:ascii="Arial" w:hAnsi="Arial" w:cs="Arial"/>
              </w:rPr>
              <w:t>Attends ‘Team around the Child’ meeting</w:t>
            </w:r>
          </w:p>
          <w:p w:rsidR="005869AC" w:rsidRDefault="005869AC" w:rsidP="005869AC">
            <w:pPr>
              <w:pStyle w:val="ListParagraph"/>
              <w:numPr>
                <w:ilvl w:val="0"/>
                <w:numId w:val="3"/>
              </w:numPr>
              <w:rPr>
                <w:rFonts w:ascii="Arial" w:hAnsi="Arial" w:cs="Arial"/>
              </w:rPr>
            </w:pPr>
            <w:r>
              <w:rPr>
                <w:rFonts w:ascii="Arial" w:hAnsi="Arial" w:cs="Arial"/>
              </w:rPr>
              <w:t>Liaises with all relevant outside agencies</w:t>
            </w:r>
          </w:p>
          <w:p w:rsidR="005869AC" w:rsidRDefault="005869AC" w:rsidP="005869AC">
            <w:pPr>
              <w:pStyle w:val="ListParagraph"/>
              <w:numPr>
                <w:ilvl w:val="0"/>
                <w:numId w:val="3"/>
              </w:numPr>
              <w:rPr>
                <w:rFonts w:ascii="Arial" w:hAnsi="Arial" w:cs="Arial"/>
              </w:rPr>
            </w:pPr>
            <w:r>
              <w:rPr>
                <w:rFonts w:ascii="Arial" w:hAnsi="Arial" w:cs="Arial"/>
              </w:rPr>
              <w:t>Liaises with Surrey Early Years Advisor</w:t>
            </w:r>
          </w:p>
          <w:p w:rsidR="005869AC" w:rsidRDefault="005869AC" w:rsidP="005869AC">
            <w:pPr>
              <w:pStyle w:val="ListParagraph"/>
              <w:numPr>
                <w:ilvl w:val="0"/>
                <w:numId w:val="3"/>
              </w:numPr>
              <w:rPr>
                <w:rFonts w:ascii="Arial" w:hAnsi="Arial" w:cs="Arial"/>
              </w:rPr>
            </w:pPr>
            <w:r>
              <w:rPr>
                <w:rFonts w:ascii="Arial" w:hAnsi="Arial" w:cs="Arial"/>
              </w:rPr>
              <w:t xml:space="preserve">Supports transition to next setting </w:t>
            </w:r>
          </w:p>
          <w:p w:rsidR="005869AC" w:rsidRDefault="005869AC" w:rsidP="005869AC">
            <w:pPr>
              <w:pStyle w:val="ListParagraph"/>
              <w:numPr>
                <w:ilvl w:val="0"/>
                <w:numId w:val="3"/>
              </w:numPr>
              <w:rPr>
                <w:rFonts w:ascii="Arial" w:hAnsi="Arial" w:cs="Arial"/>
              </w:rPr>
            </w:pPr>
            <w:r>
              <w:rPr>
                <w:rFonts w:ascii="Arial" w:hAnsi="Arial" w:cs="Arial"/>
              </w:rPr>
              <w:t>Accesses/organises relevant training</w:t>
            </w:r>
          </w:p>
          <w:p w:rsidR="005869AC" w:rsidRDefault="005869AC" w:rsidP="005869AC">
            <w:pPr>
              <w:pStyle w:val="ListParagraph"/>
              <w:numPr>
                <w:ilvl w:val="0"/>
                <w:numId w:val="3"/>
              </w:numPr>
              <w:rPr>
                <w:rFonts w:ascii="Arial" w:hAnsi="Arial" w:cs="Arial"/>
              </w:rPr>
            </w:pPr>
            <w:r>
              <w:rPr>
                <w:rFonts w:ascii="Arial" w:hAnsi="Arial" w:cs="Arial"/>
              </w:rPr>
              <w:t>Assigning a 1:1 support worker if appropriate</w:t>
            </w:r>
          </w:p>
          <w:p w:rsidR="005869AC" w:rsidRDefault="005869AC" w:rsidP="005869AC">
            <w:pPr>
              <w:pStyle w:val="ListParagraph"/>
              <w:numPr>
                <w:ilvl w:val="0"/>
                <w:numId w:val="3"/>
              </w:numPr>
              <w:rPr>
                <w:rFonts w:ascii="Arial" w:hAnsi="Arial" w:cs="Arial"/>
              </w:rPr>
            </w:pPr>
            <w:r>
              <w:rPr>
                <w:rFonts w:ascii="Arial" w:hAnsi="Arial" w:cs="Arial"/>
              </w:rPr>
              <w:t>Establish small adult led communication groups</w:t>
            </w:r>
          </w:p>
          <w:p w:rsidR="005869AC" w:rsidRDefault="005869AC" w:rsidP="005869AC">
            <w:pPr>
              <w:rPr>
                <w:rFonts w:ascii="Arial" w:hAnsi="Arial" w:cs="Arial"/>
              </w:rPr>
            </w:pPr>
          </w:p>
          <w:p w:rsidR="005869AC" w:rsidRDefault="005869AC" w:rsidP="005869AC">
            <w:pPr>
              <w:rPr>
                <w:rFonts w:ascii="Arial" w:hAnsi="Arial" w:cs="Arial"/>
              </w:rPr>
            </w:pPr>
            <w:r>
              <w:rPr>
                <w:rFonts w:ascii="Arial" w:hAnsi="Arial" w:cs="Arial"/>
              </w:rPr>
              <w:t>Key Person is responsible for –</w:t>
            </w:r>
          </w:p>
          <w:p w:rsidR="005869AC" w:rsidRDefault="005869AC" w:rsidP="005869AC">
            <w:pPr>
              <w:pStyle w:val="ListParagraph"/>
              <w:numPr>
                <w:ilvl w:val="0"/>
                <w:numId w:val="3"/>
              </w:numPr>
              <w:rPr>
                <w:rFonts w:ascii="Arial" w:hAnsi="Arial" w:cs="Arial"/>
              </w:rPr>
            </w:pPr>
            <w:r>
              <w:rPr>
                <w:rFonts w:ascii="Arial" w:hAnsi="Arial" w:cs="Arial"/>
              </w:rPr>
              <w:t>Carrying out ISP targets as agreed</w:t>
            </w:r>
          </w:p>
          <w:p w:rsidR="005869AC" w:rsidRDefault="005869AC" w:rsidP="005869AC">
            <w:pPr>
              <w:pStyle w:val="ListParagraph"/>
              <w:numPr>
                <w:ilvl w:val="0"/>
                <w:numId w:val="3"/>
              </w:numPr>
              <w:rPr>
                <w:rFonts w:ascii="Arial" w:hAnsi="Arial" w:cs="Arial"/>
              </w:rPr>
            </w:pPr>
            <w:r>
              <w:rPr>
                <w:rFonts w:ascii="Arial" w:hAnsi="Arial" w:cs="Arial"/>
              </w:rPr>
              <w:t>Liaise with parents/carers on a daily basis</w:t>
            </w:r>
          </w:p>
          <w:p w:rsidR="005869AC" w:rsidRDefault="005869AC" w:rsidP="005869AC">
            <w:pPr>
              <w:pStyle w:val="ListParagraph"/>
              <w:numPr>
                <w:ilvl w:val="0"/>
                <w:numId w:val="3"/>
              </w:numPr>
              <w:rPr>
                <w:rFonts w:ascii="Arial" w:hAnsi="Arial" w:cs="Arial"/>
              </w:rPr>
            </w:pPr>
            <w:r>
              <w:rPr>
                <w:rFonts w:ascii="Arial" w:hAnsi="Arial" w:cs="Arial"/>
              </w:rPr>
              <w:t>Regular reviews/discussions with SENCO</w:t>
            </w:r>
          </w:p>
          <w:p w:rsidR="005869AC" w:rsidRDefault="005869AC" w:rsidP="005869AC">
            <w:pPr>
              <w:pStyle w:val="ListParagraph"/>
              <w:numPr>
                <w:ilvl w:val="0"/>
                <w:numId w:val="3"/>
              </w:numPr>
              <w:rPr>
                <w:rFonts w:ascii="Arial" w:hAnsi="Arial" w:cs="Arial"/>
              </w:rPr>
            </w:pPr>
            <w:r>
              <w:rPr>
                <w:rFonts w:ascii="Arial" w:hAnsi="Arial" w:cs="Arial"/>
              </w:rPr>
              <w:t>Accesses relevant training</w:t>
            </w:r>
          </w:p>
          <w:p w:rsidR="005869AC" w:rsidRDefault="005869AC" w:rsidP="005869AC">
            <w:pPr>
              <w:pStyle w:val="ListParagraph"/>
              <w:numPr>
                <w:ilvl w:val="0"/>
                <w:numId w:val="3"/>
              </w:numPr>
              <w:rPr>
                <w:rFonts w:ascii="Arial" w:hAnsi="Arial" w:cs="Arial"/>
              </w:rPr>
            </w:pPr>
            <w:r>
              <w:rPr>
                <w:rFonts w:ascii="Arial" w:hAnsi="Arial" w:cs="Arial"/>
              </w:rPr>
              <w:t>Complete agreed observations and assessments</w:t>
            </w:r>
          </w:p>
          <w:p w:rsidR="005869AC" w:rsidRDefault="005869AC" w:rsidP="005869AC">
            <w:pPr>
              <w:rPr>
                <w:rFonts w:ascii="Arial" w:hAnsi="Arial" w:cs="Arial"/>
              </w:rPr>
            </w:pPr>
          </w:p>
          <w:p w:rsidR="005869AC" w:rsidRDefault="005869AC" w:rsidP="005869AC">
            <w:pPr>
              <w:rPr>
                <w:rFonts w:ascii="Arial" w:hAnsi="Arial" w:cs="Arial"/>
              </w:rPr>
            </w:pPr>
            <w:r>
              <w:rPr>
                <w:rFonts w:ascii="Arial" w:hAnsi="Arial" w:cs="Arial"/>
              </w:rPr>
              <w:t xml:space="preserve">Setting – </w:t>
            </w:r>
          </w:p>
          <w:p w:rsidR="005869AC" w:rsidRDefault="005869AC" w:rsidP="005869AC">
            <w:pPr>
              <w:rPr>
                <w:rFonts w:ascii="Arial" w:hAnsi="Arial" w:cs="Arial"/>
              </w:rPr>
            </w:pPr>
            <w:r>
              <w:rPr>
                <w:rFonts w:ascii="Arial" w:hAnsi="Arial" w:cs="Arial"/>
              </w:rPr>
              <w:t xml:space="preserve">      - A plan, do, review process enables us to evaluate </w:t>
            </w:r>
            <w:r>
              <w:rPr>
                <w:rFonts w:ascii="Arial" w:hAnsi="Arial" w:cs="Arial"/>
              </w:rPr>
              <w:t xml:space="preserve">     </w:t>
            </w:r>
            <w:r>
              <w:rPr>
                <w:rFonts w:ascii="Arial" w:hAnsi="Arial" w:cs="Arial"/>
              </w:rPr>
              <w:t>the effectiveness of each child’s support plan</w:t>
            </w:r>
          </w:p>
          <w:p w:rsidR="00A44334" w:rsidRDefault="00A44334" w:rsidP="005869AC">
            <w:pPr>
              <w:rPr>
                <w:rFonts w:ascii="Arial" w:hAnsi="Arial" w:cs="Arial"/>
              </w:rPr>
            </w:pPr>
          </w:p>
          <w:p w:rsidR="00A44334" w:rsidRDefault="00A44334" w:rsidP="005869AC">
            <w:pPr>
              <w:rPr>
                <w:rFonts w:ascii="Arial" w:hAnsi="Arial" w:cs="Arial"/>
              </w:rPr>
            </w:pPr>
          </w:p>
          <w:p w:rsidR="00A24C98" w:rsidRPr="00133C7E" w:rsidRDefault="00A24C98">
            <w:pPr>
              <w:rPr>
                <w:rFonts w:ascii="Arial" w:hAnsi="Arial" w:cs="Arial"/>
              </w:rPr>
            </w:pPr>
          </w:p>
          <w:p w:rsidR="00A24C98" w:rsidRPr="00133C7E" w:rsidRDefault="00A24C98">
            <w:pPr>
              <w:rPr>
                <w:rFonts w:ascii="Arial" w:hAnsi="Arial" w:cs="Arial"/>
              </w:rPr>
            </w:pPr>
          </w:p>
        </w:tc>
      </w:tr>
      <w:tr w:rsidR="00A24C98" w:rsidTr="00133C7E">
        <w:tc>
          <w:tcPr>
            <w:tcW w:w="5211" w:type="dxa"/>
          </w:tcPr>
          <w:p w:rsidR="007942CD" w:rsidRPr="00133C7E" w:rsidRDefault="007942CD" w:rsidP="007942CD">
            <w:pPr>
              <w:pStyle w:val="ListParagraph"/>
              <w:ind w:left="360"/>
              <w:rPr>
                <w:rFonts w:ascii="Arial" w:hAnsi="Arial" w:cs="Arial"/>
              </w:rPr>
            </w:pPr>
          </w:p>
          <w:p w:rsidR="00A24C98" w:rsidRPr="00133C7E" w:rsidRDefault="00A24C98"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will the curriculum be matched to my child’s/young person’s needs?</w:t>
            </w:r>
          </w:p>
          <w:p w:rsidR="00A24C98" w:rsidRPr="00133C7E" w:rsidRDefault="00A24C98" w:rsidP="00A24C98">
            <w:pPr>
              <w:rPr>
                <w:rFonts w:ascii="Arial" w:hAnsi="Arial" w:cs="Arial"/>
              </w:rPr>
            </w:pPr>
          </w:p>
          <w:p w:rsidR="00A24C98" w:rsidRPr="00133C7E" w:rsidRDefault="00A24C98" w:rsidP="00A24C98">
            <w:pPr>
              <w:rPr>
                <w:rFonts w:ascii="Arial" w:hAnsi="Arial" w:cs="Arial"/>
              </w:rPr>
            </w:pPr>
            <w:r w:rsidRPr="00133C7E">
              <w:rPr>
                <w:rFonts w:ascii="Arial" w:hAnsi="Arial" w:cs="Arial"/>
              </w:rPr>
              <w:t>What are the setting’s / school’s / college’s approaches to differentiation?  How will that help my child/young person?</w:t>
            </w:r>
          </w:p>
          <w:p w:rsidR="007942CD" w:rsidRPr="00133C7E" w:rsidRDefault="007942CD" w:rsidP="00A24C98">
            <w:pPr>
              <w:rPr>
                <w:rFonts w:ascii="Arial" w:hAnsi="Arial" w:cs="Arial"/>
              </w:rPr>
            </w:pPr>
          </w:p>
          <w:p w:rsidR="007942CD" w:rsidRPr="00133C7E" w:rsidRDefault="007942CD" w:rsidP="00A24C98">
            <w:pPr>
              <w:rPr>
                <w:rFonts w:ascii="Arial" w:hAnsi="Arial" w:cs="Arial"/>
              </w:rPr>
            </w:pPr>
          </w:p>
          <w:p w:rsidR="007942CD" w:rsidRDefault="007942CD" w:rsidP="00A24C98">
            <w:pPr>
              <w:rPr>
                <w:rFonts w:ascii="Arial" w:hAnsi="Arial" w:cs="Arial"/>
              </w:rPr>
            </w:pPr>
          </w:p>
          <w:p w:rsidR="00133C7E" w:rsidRDefault="00133C7E" w:rsidP="00A24C98">
            <w:pPr>
              <w:rPr>
                <w:rFonts w:ascii="Arial" w:hAnsi="Arial" w:cs="Arial"/>
              </w:rPr>
            </w:pPr>
          </w:p>
          <w:p w:rsidR="00133C7E" w:rsidRPr="00133C7E" w:rsidRDefault="00133C7E" w:rsidP="00A24C98">
            <w:pPr>
              <w:rPr>
                <w:rFonts w:ascii="Arial" w:hAnsi="Arial" w:cs="Arial"/>
              </w:rPr>
            </w:pPr>
          </w:p>
          <w:p w:rsidR="007942CD" w:rsidRPr="00133C7E" w:rsidRDefault="007942CD" w:rsidP="00A24C98">
            <w:pPr>
              <w:rPr>
                <w:rFonts w:ascii="Arial" w:hAnsi="Arial" w:cs="Arial"/>
              </w:rPr>
            </w:pPr>
          </w:p>
          <w:p w:rsidR="007942CD" w:rsidRDefault="007942CD" w:rsidP="00A24C98">
            <w:pPr>
              <w:rPr>
                <w:rFonts w:ascii="Arial" w:hAnsi="Arial" w:cs="Arial"/>
              </w:rPr>
            </w:pPr>
          </w:p>
          <w:p w:rsidR="00133C7E" w:rsidRPr="00133C7E" w:rsidRDefault="00133C7E" w:rsidP="00A24C98">
            <w:pPr>
              <w:rPr>
                <w:rFonts w:ascii="Arial" w:hAnsi="Arial" w:cs="Arial"/>
              </w:rPr>
            </w:pPr>
          </w:p>
          <w:p w:rsidR="007942CD" w:rsidRPr="00133C7E" w:rsidRDefault="007942CD" w:rsidP="00A24C98">
            <w:pPr>
              <w:rPr>
                <w:rFonts w:ascii="Arial" w:hAnsi="Arial" w:cs="Arial"/>
              </w:rPr>
            </w:pPr>
          </w:p>
        </w:tc>
        <w:tc>
          <w:tcPr>
            <w:tcW w:w="2694" w:type="dxa"/>
          </w:tcPr>
          <w:p w:rsidR="007942CD" w:rsidRPr="00133C7E" w:rsidRDefault="007942CD" w:rsidP="00A24C98">
            <w:pPr>
              <w:rPr>
                <w:rFonts w:ascii="Arial" w:hAnsi="Arial" w:cs="Arial"/>
              </w:rPr>
            </w:pPr>
          </w:p>
          <w:p w:rsidR="00A24C98" w:rsidRPr="00133C7E" w:rsidRDefault="00A24C98" w:rsidP="00A24C98">
            <w:pPr>
              <w:rPr>
                <w:rFonts w:ascii="Arial" w:hAnsi="Arial" w:cs="Arial"/>
              </w:rPr>
            </w:pPr>
            <w:r w:rsidRPr="00133C7E">
              <w:rPr>
                <w:rFonts w:ascii="Arial" w:hAnsi="Arial" w:cs="Arial"/>
              </w:rPr>
              <w:t xml:space="preserve">Planning for individual children and stages of development and </w:t>
            </w:r>
            <w:proofErr w:type="spellStart"/>
            <w:r w:rsidRPr="00133C7E">
              <w:rPr>
                <w:rFonts w:ascii="Arial" w:hAnsi="Arial" w:cs="Arial"/>
              </w:rPr>
              <w:t>environ</w:t>
            </w:r>
            <w:r w:rsidR="00D7243D">
              <w:rPr>
                <w:rFonts w:ascii="Arial" w:hAnsi="Arial" w:cs="Arial"/>
              </w:rPr>
              <w:t>t</w:t>
            </w:r>
            <w:proofErr w:type="spellEnd"/>
            <w:r w:rsidRPr="00133C7E">
              <w:rPr>
                <w:rFonts w:ascii="Arial" w:hAnsi="Arial" w:cs="Arial"/>
              </w:rPr>
              <w:t xml:space="preserve">, </w:t>
            </w:r>
            <w:r w:rsidR="00A75EB9" w:rsidRPr="00963380">
              <w:rPr>
                <w:rFonts w:ascii="Arial" w:hAnsi="Arial" w:cs="Arial"/>
              </w:rPr>
              <w:t>ISPs</w:t>
            </w:r>
            <w:r w:rsidRPr="00133C7E">
              <w:rPr>
                <w:rFonts w:ascii="Arial" w:hAnsi="Arial" w:cs="Arial"/>
              </w:rPr>
              <w:t xml:space="preserve"> additional support</w:t>
            </w:r>
          </w:p>
          <w:p w:rsidR="00A24C98" w:rsidRPr="00133C7E" w:rsidRDefault="00A24C98">
            <w:pPr>
              <w:rPr>
                <w:rFonts w:ascii="Arial" w:hAnsi="Arial" w:cs="Arial"/>
              </w:rPr>
            </w:pPr>
          </w:p>
        </w:tc>
        <w:tc>
          <w:tcPr>
            <w:tcW w:w="6269" w:type="dxa"/>
          </w:tcPr>
          <w:p w:rsidR="00D3486D" w:rsidRDefault="00D3486D" w:rsidP="00D3486D">
            <w:pPr>
              <w:pStyle w:val="ListParagraph"/>
              <w:numPr>
                <w:ilvl w:val="0"/>
                <w:numId w:val="3"/>
              </w:numPr>
              <w:rPr>
                <w:rFonts w:ascii="Arial" w:hAnsi="Arial" w:cs="Arial"/>
              </w:rPr>
            </w:pPr>
            <w:r>
              <w:rPr>
                <w:rFonts w:ascii="Arial" w:hAnsi="Arial" w:cs="Arial"/>
              </w:rPr>
              <w:t>ISP for child/copy to parent if appropriate</w:t>
            </w:r>
          </w:p>
          <w:p w:rsidR="00D3486D" w:rsidRDefault="00D3486D" w:rsidP="00D3486D">
            <w:pPr>
              <w:pStyle w:val="ListParagraph"/>
              <w:numPr>
                <w:ilvl w:val="0"/>
                <w:numId w:val="3"/>
              </w:numPr>
              <w:rPr>
                <w:rFonts w:ascii="Arial" w:hAnsi="Arial" w:cs="Arial"/>
              </w:rPr>
            </w:pPr>
            <w:r>
              <w:rPr>
                <w:rFonts w:ascii="Arial" w:hAnsi="Arial" w:cs="Arial"/>
              </w:rPr>
              <w:t>Inclusive small group activities</w:t>
            </w:r>
          </w:p>
          <w:p w:rsidR="00D3486D" w:rsidRDefault="00D3486D" w:rsidP="00D3486D">
            <w:pPr>
              <w:pStyle w:val="ListParagraph"/>
              <w:numPr>
                <w:ilvl w:val="0"/>
                <w:numId w:val="3"/>
              </w:numPr>
              <w:rPr>
                <w:rFonts w:ascii="Arial" w:hAnsi="Arial" w:cs="Arial"/>
              </w:rPr>
            </w:pPr>
            <w:r>
              <w:rPr>
                <w:rFonts w:ascii="Arial" w:hAnsi="Arial" w:cs="Arial"/>
              </w:rPr>
              <w:t>A high ratio of staff to children allows opportunity for small group/1:1 support on a daily basis</w:t>
            </w:r>
          </w:p>
          <w:p w:rsidR="00D3486D" w:rsidRDefault="00D3486D" w:rsidP="00D3486D">
            <w:pPr>
              <w:pStyle w:val="ListParagraph"/>
              <w:numPr>
                <w:ilvl w:val="0"/>
                <w:numId w:val="3"/>
              </w:numPr>
              <w:rPr>
                <w:rFonts w:ascii="Arial" w:hAnsi="Arial" w:cs="Arial"/>
              </w:rPr>
            </w:pPr>
            <w:r>
              <w:rPr>
                <w:rFonts w:ascii="Arial" w:hAnsi="Arial" w:cs="Arial"/>
              </w:rPr>
              <w:t xml:space="preserve">Children’s next steps are identified termly by </w:t>
            </w:r>
            <w:proofErr w:type="spellStart"/>
            <w:r>
              <w:rPr>
                <w:rFonts w:ascii="Arial" w:hAnsi="Arial" w:cs="Arial"/>
              </w:rPr>
              <w:t>keypersons</w:t>
            </w:r>
            <w:proofErr w:type="spellEnd"/>
            <w:r>
              <w:rPr>
                <w:rFonts w:ascii="Arial" w:hAnsi="Arial" w:cs="Arial"/>
              </w:rPr>
              <w:t xml:space="preserve"> in all 7 areas of the curriculum. Planning is then reflective of this information.</w:t>
            </w:r>
          </w:p>
          <w:p w:rsidR="00A24C98" w:rsidRPr="00133C7E" w:rsidRDefault="00D3486D" w:rsidP="00D3486D">
            <w:pPr>
              <w:rPr>
                <w:rFonts w:ascii="Arial" w:hAnsi="Arial" w:cs="Arial"/>
              </w:rPr>
            </w:pPr>
            <w:r>
              <w:rPr>
                <w:rFonts w:ascii="Arial" w:hAnsi="Arial" w:cs="Arial"/>
              </w:rPr>
              <w:t>Activities and experiences of learning both adult led and child initiated are diverse, inclusive and flexible.</w:t>
            </w:r>
          </w:p>
        </w:tc>
      </w:tr>
      <w:tr w:rsidR="00A24C98" w:rsidTr="00133C7E">
        <w:tc>
          <w:tcPr>
            <w:tcW w:w="5211" w:type="dxa"/>
          </w:tcPr>
          <w:p w:rsidR="00133C7E" w:rsidRPr="00133C7E" w:rsidRDefault="00133C7E" w:rsidP="007942CD">
            <w:pPr>
              <w:pStyle w:val="ListParagraph"/>
              <w:ind w:left="360"/>
              <w:rPr>
                <w:rFonts w:ascii="Arial" w:hAnsi="Arial" w:cs="Arial"/>
              </w:rPr>
            </w:pPr>
          </w:p>
          <w:p w:rsidR="00A24C98" w:rsidRPr="00133C7E" w:rsidRDefault="00A24C98"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will both you and I know how my child/young person is doing and how will you help me to support my child’s/young person’s learning?</w:t>
            </w:r>
          </w:p>
          <w:p w:rsidR="00A24C98" w:rsidRPr="00133C7E" w:rsidRDefault="00A24C98" w:rsidP="00A24C98">
            <w:pPr>
              <w:rPr>
                <w:rFonts w:ascii="Arial" w:hAnsi="Arial" w:cs="Arial"/>
              </w:rPr>
            </w:pPr>
          </w:p>
          <w:p w:rsidR="00133C7E" w:rsidRDefault="00A24C98" w:rsidP="00A24C98">
            <w:pPr>
              <w:rPr>
                <w:rFonts w:ascii="Arial" w:hAnsi="Arial" w:cs="Arial"/>
              </w:rPr>
            </w:pPr>
            <w:r w:rsidRPr="00133C7E">
              <w:rPr>
                <w:rFonts w:ascii="Arial" w:hAnsi="Arial" w:cs="Arial"/>
              </w:rPr>
              <w:t xml:space="preserve">In addition to the normal reporting arrangements what opportunities will there be for me to discuss his or her progress with the staff?  How </w:t>
            </w:r>
            <w:proofErr w:type="gramStart"/>
            <w:r w:rsidRPr="00133C7E">
              <w:rPr>
                <w:rFonts w:ascii="Arial" w:hAnsi="Arial" w:cs="Arial"/>
              </w:rPr>
              <w:t>does</w:t>
            </w:r>
            <w:proofErr w:type="gramEnd"/>
            <w:r w:rsidRPr="00133C7E">
              <w:rPr>
                <w:rFonts w:ascii="Arial" w:hAnsi="Arial" w:cs="Arial"/>
              </w:rPr>
              <w:t xml:space="preserve"> the setting / school / college know how well my child/young person is doing?  How will I know what progress my child/young person should be making?  What opportunities will there be for regular contact about things that have happened at early years setting / school / college </w:t>
            </w:r>
            <w:proofErr w:type="spellStart"/>
            <w:r w:rsidRPr="00133C7E">
              <w:rPr>
                <w:rFonts w:ascii="Arial" w:hAnsi="Arial" w:cs="Arial"/>
              </w:rPr>
              <w:t>eg</w:t>
            </w:r>
            <w:proofErr w:type="spellEnd"/>
            <w:r w:rsidRPr="00133C7E">
              <w:rPr>
                <w:rFonts w:ascii="Arial" w:hAnsi="Arial" w:cs="Arial"/>
              </w:rPr>
              <w:t xml:space="preserve"> a home school book?  How will you explain to me how his or her learning is planned and how I can help support this outside of the setting / school </w:t>
            </w:r>
            <w:r w:rsidRPr="00133C7E">
              <w:rPr>
                <w:rFonts w:ascii="Arial" w:hAnsi="Arial" w:cs="Arial"/>
              </w:rPr>
              <w:lastRenderedPageBreak/>
              <w:t>/ college?  How and when will I be involved in planning my child’s/young person’s education?  Do you offer any parent training or learning events?</w:t>
            </w:r>
          </w:p>
          <w:p w:rsidR="00133C7E" w:rsidRDefault="00133C7E" w:rsidP="00A24C98">
            <w:pPr>
              <w:rPr>
                <w:rFonts w:ascii="Arial" w:hAnsi="Arial" w:cs="Arial"/>
              </w:rPr>
            </w:pPr>
          </w:p>
          <w:p w:rsidR="00133C7E" w:rsidRPr="00133C7E" w:rsidRDefault="00133C7E" w:rsidP="00A24C98">
            <w:pPr>
              <w:rPr>
                <w:rFonts w:ascii="Arial" w:hAnsi="Arial" w:cs="Arial"/>
              </w:rPr>
            </w:pPr>
          </w:p>
        </w:tc>
        <w:tc>
          <w:tcPr>
            <w:tcW w:w="2694" w:type="dxa"/>
          </w:tcPr>
          <w:p w:rsidR="007942CD" w:rsidRPr="00133C7E" w:rsidRDefault="007942CD" w:rsidP="00A24C98">
            <w:pPr>
              <w:rPr>
                <w:rFonts w:ascii="Arial" w:hAnsi="Arial" w:cs="Arial"/>
              </w:rPr>
            </w:pPr>
          </w:p>
          <w:p w:rsidR="00A24C98" w:rsidRPr="00A75EB9" w:rsidRDefault="00A24C98" w:rsidP="00A24C98">
            <w:pPr>
              <w:rPr>
                <w:rFonts w:ascii="Arial" w:hAnsi="Arial" w:cs="Arial"/>
                <w:color w:val="FF0000"/>
              </w:rPr>
            </w:pPr>
            <w:r w:rsidRPr="00133C7E">
              <w:rPr>
                <w:rFonts w:ascii="Arial" w:hAnsi="Arial" w:cs="Arial"/>
              </w:rPr>
              <w:t>Meetings with parents, use of learning journey and summative assessment</w:t>
            </w:r>
            <w:r w:rsidR="00A75EB9" w:rsidRPr="00963380">
              <w:rPr>
                <w:rFonts w:ascii="Arial" w:hAnsi="Arial" w:cs="Arial"/>
              </w:rPr>
              <w:t>s</w:t>
            </w:r>
            <w:r w:rsidRPr="00133C7E">
              <w:rPr>
                <w:rFonts w:ascii="Arial" w:hAnsi="Arial" w:cs="Arial"/>
              </w:rPr>
              <w:t>, 2 y</w:t>
            </w:r>
            <w:r w:rsidR="00133C7E">
              <w:rPr>
                <w:rFonts w:ascii="Arial" w:hAnsi="Arial" w:cs="Arial"/>
              </w:rPr>
              <w:t>ear</w:t>
            </w:r>
            <w:r w:rsidRPr="00133C7E">
              <w:rPr>
                <w:rFonts w:ascii="Arial" w:hAnsi="Arial" w:cs="Arial"/>
              </w:rPr>
              <w:t xml:space="preserve"> progress check,</w:t>
            </w:r>
            <w:r w:rsidRPr="00963380">
              <w:rPr>
                <w:rFonts w:ascii="Arial" w:hAnsi="Arial" w:cs="Arial"/>
              </w:rPr>
              <w:t xml:space="preserve"> </w:t>
            </w:r>
            <w:r w:rsidR="00A75EB9" w:rsidRPr="00963380">
              <w:rPr>
                <w:rFonts w:ascii="Arial" w:hAnsi="Arial" w:cs="Arial"/>
              </w:rPr>
              <w:t>SEND</w:t>
            </w:r>
            <w:r w:rsidR="00A75EB9">
              <w:rPr>
                <w:rFonts w:ascii="Arial" w:hAnsi="Arial" w:cs="Arial"/>
                <w:color w:val="FF0000"/>
              </w:rPr>
              <w:t xml:space="preserve"> </w:t>
            </w:r>
            <w:proofErr w:type="spellStart"/>
            <w:r w:rsidRPr="00133C7E">
              <w:rPr>
                <w:rFonts w:ascii="Arial" w:hAnsi="Arial" w:cs="Arial"/>
              </w:rPr>
              <w:t>C</w:t>
            </w:r>
            <w:r w:rsidR="002972E4">
              <w:rPr>
                <w:rFonts w:ascii="Arial" w:hAnsi="Arial" w:cs="Arial"/>
              </w:rPr>
              <w:t>o</w:t>
            </w:r>
            <w:r w:rsidRPr="00133C7E">
              <w:rPr>
                <w:rFonts w:ascii="Arial" w:hAnsi="Arial" w:cs="Arial"/>
              </w:rPr>
              <w:t>P</w:t>
            </w:r>
            <w:proofErr w:type="spellEnd"/>
            <w:r w:rsidRPr="00133C7E">
              <w:rPr>
                <w:rFonts w:ascii="Arial" w:hAnsi="Arial" w:cs="Arial"/>
              </w:rPr>
              <w:t xml:space="preserve"> and </w:t>
            </w:r>
            <w:r w:rsidR="00A75EB9" w:rsidRPr="00963380">
              <w:rPr>
                <w:rFonts w:ascii="Arial" w:hAnsi="Arial" w:cs="Arial"/>
              </w:rPr>
              <w:t>ISPs</w:t>
            </w:r>
          </w:p>
          <w:p w:rsidR="00A24C98" w:rsidRPr="00133C7E" w:rsidRDefault="00A24C98">
            <w:pPr>
              <w:rPr>
                <w:rFonts w:ascii="Arial" w:hAnsi="Arial" w:cs="Arial"/>
              </w:rPr>
            </w:pPr>
          </w:p>
        </w:tc>
        <w:tc>
          <w:tcPr>
            <w:tcW w:w="6269" w:type="dxa"/>
          </w:tcPr>
          <w:p w:rsidR="00B34F66" w:rsidRPr="00B34F66" w:rsidRDefault="00B34F66" w:rsidP="00B34F66">
            <w:pPr>
              <w:ind w:left="360"/>
              <w:rPr>
                <w:rFonts w:ascii="Arial" w:hAnsi="Arial" w:cs="Arial"/>
              </w:rPr>
            </w:pPr>
          </w:p>
          <w:p w:rsidR="00B34F66" w:rsidRPr="00AE615B" w:rsidRDefault="00B34F66" w:rsidP="00AE615B">
            <w:pPr>
              <w:ind w:left="360"/>
              <w:rPr>
                <w:rFonts w:ascii="Arial" w:hAnsi="Arial" w:cs="Arial"/>
              </w:rPr>
            </w:pPr>
          </w:p>
          <w:p w:rsidR="00B34F66" w:rsidRDefault="00B34F66" w:rsidP="00B34F66">
            <w:pPr>
              <w:pStyle w:val="ListParagraph"/>
              <w:numPr>
                <w:ilvl w:val="0"/>
                <w:numId w:val="3"/>
              </w:numPr>
              <w:rPr>
                <w:rFonts w:ascii="Arial" w:hAnsi="Arial" w:cs="Arial"/>
              </w:rPr>
            </w:pPr>
            <w:r>
              <w:rPr>
                <w:rFonts w:ascii="Arial" w:hAnsi="Arial" w:cs="Arial"/>
              </w:rPr>
              <w:t xml:space="preserve">Meetings with parent/carer, SENCO, key person allows for sharing of knowledge, support services, appropriate milestones, progress and advice on supporting their child at home. </w:t>
            </w:r>
          </w:p>
          <w:p w:rsidR="00B34F66" w:rsidRDefault="00B34F66" w:rsidP="00B34F66">
            <w:pPr>
              <w:pStyle w:val="ListParagraph"/>
              <w:numPr>
                <w:ilvl w:val="0"/>
                <w:numId w:val="3"/>
              </w:numPr>
              <w:rPr>
                <w:rFonts w:ascii="Arial" w:hAnsi="Arial" w:cs="Arial"/>
              </w:rPr>
            </w:pPr>
            <w:r>
              <w:rPr>
                <w:rFonts w:ascii="Arial" w:hAnsi="Arial" w:cs="Arial"/>
              </w:rPr>
              <w:t xml:space="preserve">Communication with parents in different/preferred formats </w:t>
            </w:r>
            <w:proofErr w:type="spellStart"/>
            <w:r>
              <w:rPr>
                <w:rFonts w:ascii="Arial" w:hAnsi="Arial" w:cs="Arial"/>
              </w:rPr>
              <w:t>ie</w:t>
            </w:r>
            <w:proofErr w:type="spellEnd"/>
            <w:r>
              <w:rPr>
                <w:rFonts w:ascii="Arial" w:hAnsi="Arial" w:cs="Arial"/>
              </w:rPr>
              <w:t xml:space="preserve"> phone, e-mail, 1:1 meetings</w:t>
            </w:r>
          </w:p>
          <w:p w:rsidR="00B34F66" w:rsidRDefault="00B34F66" w:rsidP="00B34F66">
            <w:pPr>
              <w:pStyle w:val="ListParagraph"/>
              <w:numPr>
                <w:ilvl w:val="0"/>
                <w:numId w:val="3"/>
              </w:numPr>
              <w:rPr>
                <w:rFonts w:ascii="Arial" w:hAnsi="Arial" w:cs="Arial"/>
              </w:rPr>
            </w:pPr>
            <w:r>
              <w:rPr>
                <w:rFonts w:ascii="Arial" w:hAnsi="Arial" w:cs="Arial"/>
              </w:rPr>
              <w:t>‘Learning Journeys’ are always available for the parent to take home</w:t>
            </w:r>
          </w:p>
          <w:p w:rsidR="00B34F66" w:rsidRDefault="00B34F66" w:rsidP="00B34F66">
            <w:pPr>
              <w:pStyle w:val="ListParagraph"/>
              <w:numPr>
                <w:ilvl w:val="0"/>
                <w:numId w:val="3"/>
              </w:numPr>
              <w:rPr>
                <w:rFonts w:ascii="Arial" w:hAnsi="Arial" w:cs="Arial"/>
              </w:rPr>
            </w:pPr>
            <w:r>
              <w:rPr>
                <w:rFonts w:ascii="Arial" w:hAnsi="Arial" w:cs="Arial"/>
              </w:rPr>
              <w:t>Parent can share any information via our ‘home’ link book</w:t>
            </w:r>
          </w:p>
          <w:p w:rsidR="00B34F66" w:rsidRDefault="00B34F66" w:rsidP="00B34F66">
            <w:pPr>
              <w:pStyle w:val="ListParagraph"/>
              <w:numPr>
                <w:ilvl w:val="0"/>
                <w:numId w:val="3"/>
              </w:numPr>
              <w:rPr>
                <w:rFonts w:ascii="Arial" w:hAnsi="Arial" w:cs="Arial"/>
              </w:rPr>
            </w:pPr>
            <w:r>
              <w:rPr>
                <w:rFonts w:ascii="Arial" w:hAnsi="Arial" w:cs="Arial"/>
              </w:rPr>
              <w:t>6 week review of ISP by SENCO, Key Person and parent</w:t>
            </w:r>
          </w:p>
          <w:p w:rsidR="00B34F66" w:rsidRDefault="00B34F66" w:rsidP="00B34F66">
            <w:pPr>
              <w:pStyle w:val="ListParagraph"/>
              <w:numPr>
                <w:ilvl w:val="0"/>
                <w:numId w:val="3"/>
              </w:numPr>
              <w:rPr>
                <w:rFonts w:ascii="Arial" w:hAnsi="Arial" w:cs="Arial"/>
              </w:rPr>
            </w:pPr>
            <w:r>
              <w:rPr>
                <w:rFonts w:ascii="Arial" w:hAnsi="Arial" w:cs="Arial"/>
              </w:rPr>
              <w:t>2 year check meeting</w:t>
            </w:r>
          </w:p>
          <w:p w:rsidR="00B34F66" w:rsidRDefault="00B34F66" w:rsidP="00B34F66">
            <w:pPr>
              <w:pStyle w:val="ListParagraph"/>
              <w:numPr>
                <w:ilvl w:val="0"/>
                <w:numId w:val="3"/>
              </w:numPr>
              <w:rPr>
                <w:rFonts w:ascii="Arial" w:hAnsi="Arial" w:cs="Arial"/>
              </w:rPr>
            </w:pPr>
            <w:proofErr w:type="spellStart"/>
            <w:r>
              <w:rPr>
                <w:rFonts w:ascii="Arial" w:hAnsi="Arial" w:cs="Arial"/>
              </w:rPr>
              <w:t>On going</w:t>
            </w:r>
            <w:proofErr w:type="spellEnd"/>
            <w:r>
              <w:rPr>
                <w:rFonts w:ascii="Arial" w:hAnsi="Arial" w:cs="Arial"/>
              </w:rPr>
              <w:t xml:space="preserve"> observations/assessments carried out on every child on a regular basis</w:t>
            </w:r>
          </w:p>
          <w:p w:rsidR="00B34F66" w:rsidRDefault="00B34F66" w:rsidP="00B34F66">
            <w:pPr>
              <w:pStyle w:val="ListParagraph"/>
              <w:numPr>
                <w:ilvl w:val="0"/>
                <w:numId w:val="3"/>
              </w:numPr>
              <w:rPr>
                <w:rFonts w:ascii="Arial" w:hAnsi="Arial" w:cs="Arial"/>
              </w:rPr>
            </w:pPr>
            <w:r>
              <w:rPr>
                <w:rFonts w:ascii="Arial" w:hAnsi="Arial" w:cs="Arial"/>
              </w:rPr>
              <w:t>Regular meetings with all to share relevant information on all children</w:t>
            </w:r>
          </w:p>
          <w:p w:rsidR="00A24C98" w:rsidRPr="00133C7E" w:rsidRDefault="00B34F66" w:rsidP="00B34F66">
            <w:pPr>
              <w:rPr>
                <w:rFonts w:ascii="Arial" w:hAnsi="Arial" w:cs="Arial"/>
              </w:rPr>
            </w:pPr>
            <w:r>
              <w:rPr>
                <w:rFonts w:ascii="Arial" w:hAnsi="Arial" w:cs="Arial"/>
              </w:rPr>
              <w:lastRenderedPageBreak/>
              <w:t>Parents/carers invited to attend relevant and appropriate training courses</w:t>
            </w:r>
          </w:p>
        </w:tc>
      </w:tr>
      <w:tr w:rsidR="00A24C98" w:rsidTr="00133C7E">
        <w:tc>
          <w:tcPr>
            <w:tcW w:w="5211" w:type="dxa"/>
          </w:tcPr>
          <w:p w:rsidR="007942CD" w:rsidRPr="00133C7E" w:rsidRDefault="007942CD" w:rsidP="007942CD">
            <w:pPr>
              <w:pStyle w:val="ListParagraph"/>
              <w:ind w:left="360"/>
              <w:rPr>
                <w:rFonts w:ascii="Arial" w:hAnsi="Arial" w:cs="Arial"/>
              </w:rPr>
            </w:pPr>
          </w:p>
          <w:p w:rsidR="00A24C98" w:rsidRPr="00133C7E" w:rsidRDefault="00A24C98"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What support will there be for my child’s/young person’s overall well being?</w:t>
            </w:r>
          </w:p>
          <w:p w:rsidR="00A24C98" w:rsidRPr="00133C7E" w:rsidRDefault="00A24C98">
            <w:pPr>
              <w:rPr>
                <w:rFonts w:ascii="Arial" w:hAnsi="Arial" w:cs="Arial"/>
              </w:rPr>
            </w:pPr>
          </w:p>
          <w:p w:rsidR="00133C7E" w:rsidRDefault="00A24C98">
            <w:pPr>
              <w:rPr>
                <w:rFonts w:ascii="Arial" w:hAnsi="Arial" w:cs="Arial"/>
              </w:rPr>
            </w:pPr>
            <w:r w:rsidRPr="00133C7E">
              <w:rPr>
                <w:rFonts w:ascii="Arial" w:hAnsi="Arial" w:cs="Arial"/>
              </w:rPr>
              <w:t xml:space="preserve">What is the pastoral, medical and social support available in the setting / school / college for children with SEND?  How </w:t>
            </w:r>
            <w:proofErr w:type="gramStart"/>
            <w:r w:rsidRPr="00133C7E">
              <w:rPr>
                <w:rFonts w:ascii="Arial" w:hAnsi="Arial" w:cs="Arial"/>
              </w:rPr>
              <w:t>does</w:t>
            </w:r>
            <w:proofErr w:type="gramEnd"/>
            <w:r w:rsidRPr="00133C7E">
              <w:rPr>
                <w:rFonts w:ascii="Arial" w:hAnsi="Arial" w:cs="Arial"/>
              </w:rPr>
              <w:t xml:space="preserve"> the setting / school / college manage the administration of medicines and providing personal care?  What support is there for behaviour, avoiding exclusions and increasing attendance?  How will my child/young person being able to contribute his or her views?  How will the setting / school / college support my child / young person to do this?</w:t>
            </w:r>
          </w:p>
          <w:p w:rsidR="00133C7E" w:rsidRDefault="00133C7E">
            <w:pPr>
              <w:rPr>
                <w:rFonts w:ascii="Arial" w:hAnsi="Arial" w:cs="Arial"/>
              </w:rPr>
            </w:pPr>
          </w:p>
          <w:p w:rsidR="00133C7E" w:rsidRPr="00133C7E" w:rsidRDefault="00133C7E">
            <w:pPr>
              <w:rPr>
                <w:rFonts w:ascii="Arial" w:hAnsi="Arial" w:cs="Arial"/>
              </w:rPr>
            </w:pPr>
          </w:p>
          <w:p w:rsidR="00A24C98" w:rsidRPr="00133C7E" w:rsidRDefault="00A24C98">
            <w:pPr>
              <w:rPr>
                <w:rFonts w:ascii="Arial" w:hAnsi="Arial" w:cs="Arial"/>
              </w:rPr>
            </w:pPr>
          </w:p>
        </w:tc>
        <w:tc>
          <w:tcPr>
            <w:tcW w:w="2694" w:type="dxa"/>
          </w:tcPr>
          <w:p w:rsidR="007942CD" w:rsidRPr="00133C7E" w:rsidRDefault="007942CD" w:rsidP="00A24C98">
            <w:pPr>
              <w:rPr>
                <w:rFonts w:ascii="Arial" w:hAnsi="Arial" w:cs="Arial"/>
              </w:rPr>
            </w:pPr>
          </w:p>
          <w:p w:rsidR="00A24C98" w:rsidRPr="00133C7E" w:rsidRDefault="00A75EB9" w:rsidP="00A24C98">
            <w:pPr>
              <w:rPr>
                <w:rFonts w:ascii="Arial" w:hAnsi="Arial" w:cs="Arial"/>
              </w:rPr>
            </w:pPr>
            <w:r w:rsidRPr="00963380">
              <w:rPr>
                <w:rFonts w:ascii="Arial" w:hAnsi="Arial" w:cs="Arial"/>
              </w:rPr>
              <w:t>Medication</w:t>
            </w:r>
            <w:r w:rsidR="00A24C98" w:rsidRPr="00133C7E">
              <w:rPr>
                <w:rFonts w:ascii="Arial" w:hAnsi="Arial" w:cs="Arial"/>
              </w:rPr>
              <w:t xml:space="preserve"> policy</w:t>
            </w:r>
            <w:r w:rsidR="00963380">
              <w:rPr>
                <w:rFonts w:ascii="Arial" w:hAnsi="Arial" w:cs="Arial"/>
              </w:rPr>
              <w:t>,</w:t>
            </w:r>
            <w:r>
              <w:rPr>
                <w:rFonts w:ascii="Arial" w:hAnsi="Arial" w:cs="Arial"/>
              </w:rPr>
              <w:t xml:space="preserve"> care plans. </w:t>
            </w:r>
            <w:proofErr w:type="gramStart"/>
            <w:r>
              <w:rPr>
                <w:rFonts w:ascii="Arial" w:hAnsi="Arial" w:cs="Arial"/>
              </w:rPr>
              <w:t>c</w:t>
            </w:r>
            <w:r w:rsidR="00A24C98" w:rsidRPr="00133C7E">
              <w:rPr>
                <w:rFonts w:ascii="Arial" w:hAnsi="Arial" w:cs="Arial"/>
              </w:rPr>
              <w:t>onsulting</w:t>
            </w:r>
            <w:proofErr w:type="gramEnd"/>
            <w:r w:rsidR="00A24C98" w:rsidRPr="00133C7E">
              <w:rPr>
                <w:rFonts w:ascii="Arial" w:hAnsi="Arial" w:cs="Arial"/>
              </w:rPr>
              <w:t xml:space="preserve"> with children, behaviour management</w:t>
            </w:r>
            <w:r w:rsidR="00963380">
              <w:rPr>
                <w:rFonts w:ascii="Arial" w:hAnsi="Arial" w:cs="Arial"/>
              </w:rPr>
              <w:t xml:space="preserve"> </w:t>
            </w:r>
            <w:r w:rsidR="00A24C98" w:rsidRPr="00133C7E">
              <w:rPr>
                <w:rFonts w:ascii="Arial" w:hAnsi="Arial" w:cs="Arial"/>
              </w:rPr>
              <w:t xml:space="preserve">policies. Surrey`s guidance on intimate care and toileting  </w:t>
            </w:r>
          </w:p>
          <w:p w:rsidR="00A24C98" w:rsidRPr="00133C7E" w:rsidRDefault="00A24C98">
            <w:pPr>
              <w:rPr>
                <w:rFonts w:ascii="Arial" w:hAnsi="Arial" w:cs="Arial"/>
              </w:rPr>
            </w:pPr>
          </w:p>
        </w:tc>
        <w:tc>
          <w:tcPr>
            <w:tcW w:w="6269" w:type="dxa"/>
          </w:tcPr>
          <w:p w:rsidR="00A24C98" w:rsidRDefault="00A24C98">
            <w:pPr>
              <w:rPr>
                <w:rFonts w:ascii="Arial" w:hAnsi="Arial" w:cs="Arial"/>
              </w:rPr>
            </w:pPr>
          </w:p>
          <w:p w:rsidR="00FB59A2" w:rsidRDefault="00FB59A2" w:rsidP="00FB59A2">
            <w:pPr>
              <w:pStyle w:val="ListParagraph"/>
              <w:rPr>
                <w:rFonts w:ascii="Arial" w:hAnsi="Arial" w:cs="Arial"/>
              </w:rPr>
            </w:pPr>
            <w:r>
              <w:rPr>
                <w:rFonts w:ascii="Arial" w:hAnsi="Arial" w:cs="Arial"/>
              </w:rPr>
              <w:t>Key Person – Assigned for the duration of the child’s attendance in the setting so that positive/open relationships can be established with both the child and their family.</w:t>
            </w:r>
          </w:p>
          <w:p w:rsidR="00FB59A2" w:rsidRDefault="00FB59A2" w:rsidP="00FB59A2">
            <w:pPr>
              <w:pStyle w:val="ListParagraph"/>
              <w:rPr>
                <w:rFonts w:ascii="Arial" w:hAnsi="Arial" w:cs="Arial"/>
              </w:rPr>
            </w:pPr>
          </w:p>
          <w:p w:rsidR="00FB59A2" w:rsidRDefault="00FB59A2" w:rsidP="00FB59A2">
            <w:pPr>
              <w:pStyle w:val="ListParagraph"/>
              <w:rPr>
                <w:rFonts w:ascii="Arial" w:hAnsi="Arial" w:cs="Arial"/>
              </w:rPr>
            </w:pPr>
            <w:r>
              <w:rPr>
                <w:rFonts w:ascii="Arial" w:hAnsi="Arial" w:cs="Arial"/>
              </w:rPr>
              <w:t>Support –</w:t>
            </w:r>
          </w:p>
          <w:p w:rsidR="00FB59A2" w:rsidRDefault="00FB59A2" w:rsidP="00FB59A2">
            <w:pPr>
              <w:pStyle w:val="ListParagraph"/>
              <w:numPr>
                <w:ilvl w:val="0"/>
                <w:numId w:val="3"/>
              </w:numPr>
              <w:rPr>
                <w:rFonts w:ascii="Arial" w:hAnsi="Arial" w:cs="Arial"/>
              </w:rPr>
            </w:pPr>
            <w:r>
              <w:rPr>
                <w:rFonts w:ascii="Arial" w:hAnsi="Arial" w:cs="Arial"/>
              </w:rPr>
              <w:t>Care plans written in consultation with parent, SENCO, Key Person and any other relevant outside agencies.</w:t>
            </w:r>
          </w:p>
          <w:p w:rsidR="00FB59A2" w:rsidRDefault="00FB59A2" w:rsidP="00FB59A2">
            <w:pPr>
              <w:pStyle w:val="ListParagraph"/>
              <w:numPr>
                <w:ilvl w:val="0"/>
                <w:numId w:val="3"/>
              </w:numPr>
              <w:rPr>
                <w:rFonts w:ascii="Arial" w:hAnsi="Arial" w:cs="Arial"/>
              </w:rPr>
            </w:pPr>
            <w:r>
              <w:rPr>
                <w:rFonts w:ascii="Arial" w:hAnsi="Arial" w:cs="Arial"/>
              </w:rPr>
              <w:t>Relevant medical training will be undertaken if necessary</w:t>
            </w:r>
          </w:p>
          <w:p w:rsidR="00FB59A2" w:rsidRDefault="00FB59A2" w:rsidP="00FB59A2">
            <w:pPr>
              <w:pStyle w:val="ListParagraph"/>
              <w:numPr>
                <w:ilvl w:val="0"/>
                <w:numId w:val="3"/>
              </w:numPr>
              <w:rPr>
                <w:rFonts w:ascii="Arial" w:hAnsi="Arial" w:cs="Arial"/>
              </w:rPr>
            </w:pPr>
            <w:r>
              <w:rPr>
                <w:rFonts w:ascii="Arial" w:hAnsi="Arial" w:cs="Arial"/>
              </w:rPr>
              <w:t xml:space="preserve">Access support from relevant outside agencies re emotional well being </w:t>
            </w:r>
          </w:p>
          <w:p w:rsidR="00FB59A2" w:rsidRDefault="00FB59A2" w:rsidP="00FB59A2">
            <w:pPr>
              <w:pStyle w:val="ListParagraph"/>
              <w:numPr>
                <w:ilvl w:val="0"/>
                <w:numId w:val="3"/>
              </w:numPr>
              <w:rPr>
                <w:rFonts w:ascii="Arial" w:hAnsi="Arial" w:cs="Arial"/>
              </w:rPr>
            </w:pPr>
            <w:r>
              <w:rPr>
                <w:rFonts w:ascii="Arial" w:hAnsi="Arial" w:cs="Arial"/>
              </w:rPr>
              <w:t xml:space="preserve">Follow settings </w:t>
            </w:r>
            <w:proofErr w:type="spellStart"/>
            <w:r>
              <w:rPr>
                <w:rFonts w:ascii="Arial" w:hAnsi="Arial" w:cs="Arial"/>
              </w:rPr>
              <w:t>polices</w:t>
            </w:r>
            <w:proofErr w:type="spellEnd"/>
            <w:r>
              <w:rPr>
                <w:rFonts w:ascii="Arial" w:hAnsi="Arial" w:cs="Arial"/>
              </w:rPr>
              <w:t xml:space="preserve"> and procedures regarding behaviour and intimate care </w:t>
            </w:r>
          </w:p>
          <w:p w:rsidR="00FB59A2" w:rsidRDefault="00FB59A2" w:rsidP="00FB59A2">
            <w:pPr>
              <w:pStyle w:val="ListParagraph"/>
              <w:numPr>
                <w:ilvl w:val="0"/>
                <w:numId w:val="3"/>
              </w:numPr>
              <w:rPr>
                <w:rFonts w:ascii="Arial" w:hAnsi="Arial" w:cs="Arial"/>
              </w:rPr>
            </w:pPr>
            <w:r>
              <w:rPr>
                <w:rFonts w:ascii="Arial" w:hAnsi="Arial" w:cs="Arial"/>
              </w:rPr>
              <w:t>Appropriate support given whilst promoting independence and building confidence in their own ability</w:t>
            </w:r>
          </w:p>
          <w:p w:rsidR="00FB59A2" w:rsidRPr="00133C7E" w:rsidRDefault="00FB59A2">
            <w:pPr>
              <w:rPr>
                <w:rFonts w:ascii="Arial" w:hAnsi="Arial" w:cs="Arial"/>
              </w:rPr>
            </w:pPr>
          </w:p>
        </w:tc>
      </w:tr>
      <w:tr w:rsidR="00A24C98" w:rsidTr="00133C7E">
        <w:tc>
          <w:tcPr>
            <w:tcW w:w="5211" w:type="dxa"/>
          </w:tcPr>
          <w:p w:rsidR="007942CD" w:rsidRPr="00133C7E" w:rsidRDefault="007942CD" w:rsidP="007942CD">
            <w:pPr>
              <w:pStyle w:val="ListParagraph"/>
              <w:ind w:left="360"/>
              <w:rPr>
                <w:rFonts w:ascii="Arial" w:hAnsi="Arial" w:cs="Arial"/>
              </w:rPr>
            </w:pPr>
          </w:p>
          <w:p w:rsidR="00A24C98" w:rsidRPr="00133C7E" w:rsidRDefault="00A24C98"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What specialist services and expertise are available at or accessed by the setting / school / college?</w:t>
            </w:r>
          </w:p>
          <w:p w:rsidR="00E268FB" w:rsidRPr="00133C7E" w:rsidRDefault="00E268FB">
            <w:pPr>
              <w:rPr>
                <w:rFonts w:ascii="Arial" w:hAnsi="Arial" w:cs="Arial"/>
              </w:rPr>
            </w:pPr>
          </w:p>
          <w:p w:rsidR="00E268FB" w:rsidRPr="00133C7E" w:rsidRDefault="00E268FB">
            <w:pPr>
              <w:rPr>
                <w:rFonts w:ascii="Arial" w:hAnsi="Arial" w:cs="Arial"/>
              </w:rPr>
            </w:pPr>
            <w:r w:rsidRPr="00133C7E">
              <w:rPr>
                <w:rFonts w:ascii="Arial" w:hAnsi="Arial" w:cs="Arial"/>
              </w:rPr>
              <w:t xml:space="preserve">Are there </w:t>
            </w:r>
            <w:proofErr w:type="gramStart"/>
            <w:r w:rsidRPr="00133C7E">
              <w:rPr>
                <w:rFonts w:ascii="Arial" w:hAnsi="Arial" w:cs="Arial"/>
              </w:rPr>
              <w:t>specialist</w:t>
            </w:r>
            <w:proofErr w:type="gramEnd"/>
            <w:r w:rsidRPr="00133C7E">
              <w:rPr>
                <w:rFonts w:ascii="Arial" w:hAnsi="Arial" w:cs="Arial"/>
              </w:rPr>
              <w:t xml:space="preserve"> staff working at the setting / school / college and what are their qualifications?  What other services </w:t>
            </w:r>
            <w:proofErr w:type="gramStart"/>
            <w:r w:rsidRPr="00133C7E">
              <w:rPr>
                <w:rFonts w:ascii="Arial" w:hAnsi="Arial" w:cs="Arial"/>
              </w:rPr>
              <w:t>does</w:t>
            </w:r>
            <w:proofErr w:type="gramEnd"/>
            <w:r w:rsidRPr="00133C7E">
              <w:rPr>
                <w:rFonts w:ascii="Arial" w:hAnsi="Arial" w:cs="Arial"/>
              </w:rPr>
              <w:t xml:space="preserve"> the setting / school / college access including </w:t>
            </w:r>
            <w:r w:rsidRPr="00133C7E">
              <w:rPr>
                <w:rFonts w:ascii="Arial" w:hAnsi="Arial" w:cs="Arial"/>
              </w:rPr>
              <w:lastRenderedPageBreak/>
              <w:t>health, therapy and social care services.</w:t>
            </w:r>
          </w:p>
          <w:p w:rsidR="007942CD" w:rsidRPr="00133C7E" w:rsidRDefault="007942CD">
            <w:pPr>
              <w:rPr>
                <w:rFonts w:ascii="Arial" w:hAnsi="Arial" w:cs="Arial"/>
              </w:rPr>
            </w:pPr>
          </w:p>
          <w:p w:rsidR="007942CD" w:rsidRDefault="007942CD">
            <w:pPr>
              <w:rPr>
                <w:rFonts w:ascii="Arial" w:hAnsi="Arial" w:cs="Arial"/>
              </w:rPr>
            </w:pPr>
          </w:p>
          <w:p w:rsidR="00133C7E" w:rsidRPr="00133C7E" w:rsidRDefault="00133C7E">
            <w:pPr>
              <w:rPr>
                <w:rFonts w:ascii="Arial" w:hAnsi="Arial" w:cs="Arial"/>
              </w:rPr>
            </w:pPr>
          </w:p>
          <w:p w:rsidR="007942CD" w:rsidRDefault="007942CD">
            <w:pPr>
              <w:rPr>
                <w:rFonts w:ascii="Arial" w:hAnsi="Arial" w:cs="Arial"/>
              </w:rPr>
            </w:pPr>
          </w:p>
          <w:p w:rsidR="00133C7E" w:rsidRPr="00133C7E" w:rsidRDefault="00133C7E">
            <w:pPr>
              <w:rPr>
                <w:rFonts w:ascii="Arial" w:hAnsi="Arial" w:cs="Arial"/>
              </w:rPr>
            </w:pPr>
          </w:p>
          <w:p w:rsidR="007942CD" w:rsidRPr="00133C7E" w:rsidRDefault="007942CD">
            <w:pPr>
              <w:rPr>
                <w:rFonts w:ascii="Arial" w:hAnsi="Arial" w:cs="Arial"/>
              </w:rPr>
            </w:pPr>
          </w:p>
        </w:tc>
        <w:tc>
          <w:tcPr>
            <w:tcW w:w="2694" w:type="dxa"/>
          </w:tcPr>
          <w:p w:rsidR="007942CD" w:rsidRPr="00133C7E" w:rsidRDefault="007942CD" w:rsidP="00E268FB">
            <w:pPr>
              <w:rPr>
                <w:rFonts w:ascii="Arial" w:hAnsi="Arial" w:cs="Arial"/>
              </w:rPr>
            </w:pPr>
          </w:p>
          <w:p w:rsidR="00E268FB" w:rsidRPr="00133C7E" w:rsidRDefault="00133C7E" w:rsidP="00E268FB">
            <w:pPr>
              <w:rPr>
                <w:rFonts w:ascii="Arial" w:hAnsi="Arial" w:cs="Arial"/>
              </w:rPr>
            </w:pPr>
            <w:r>
              <w:rPr>
                <w:rFonts w:ascii="Arial" w:hAnsi="Arial" w:cs="Arial"/>
              </w:rPr>
              <w:t>Staff training (</w:t>
            </w:r>
            <w:r w:rsidR="00A75EB9" w:rsidRPr="00963380">
              <w:rPr>
                <w:rFonts w:ascii="Arial" w:hAnsi="Arial" w:cs="Arial"/>
              </w:rPr>
              <w:t>SEND</w:t>
            </w:r>
            <w:r w:rsidR="00A75EB9">
              <w:rPr>
                <w:rFonts w:ascii="Arial" w:hAnsi="Arial" w:cs="Arial"/>
                <w:color w:val="FF0000"/>
              </w:rPr>
              <w:t xml:space="preserve"> </w:t>
            </w:r>
            <w:proofErr w:type="spellStart"/>
            <w:r w:rsidR="00E268FB" w:rsidRPr="00133C7E">
              <w:rPr>
                <w:rFonts w:ascii="Arial" w:hAnsi="Arial" w:cs="Arial"/>
              </w:rPr>
              <w:t>C</w:t>
            </w:r>
            <w:r w:rsidR="00D7243D">
              <w:rPr>
                <w:rFonts w:ascii="Arial" w:hAnsi="Arial" w:cs="Arial"/>
              </w:rPr>
              <w:t>o</w:t>
            </w:r>
            <w:r w:rsidR="00E268FB" w:rsidRPr="00133C7E">
              <w:rPr>
                <w:rFonts w:ascii="Arial" w:hAnsi="Arial" w:cs="Arial"/>
              </w:rPr>
              <w:t>P</w:t>
            </w:r>
            <w:proofErr w:type="spellEnd"/>
            <w:r w:rsidR="00E268FB" w:rsidRPr="00133C7E">
              <w:rPr>
                <w:rFonts w:ascii="Arial" w:hAnsi="Arial" w:cs="Arial"/>
              </w:rPr>
              <w:t>, ASD, ELKLAN</w:t>
            </w:r>
            <w:r>
              <w:rPr>
                <w:rFonts w:ascii="Arial" w:hAnsi="Arial" w:cs="Arial"/>
              </w:rPr>
              <w:t>)</w:t>
            </w:r>
            <w:r w:rsidR="00E268FB" w:rsidRPr="00133C7E">
              <w:rPr>
                <w:rFonts w:ascii="Arial" w:hAnsi="Arial" w:cs="Arial"/>
              </w:rPr>
              <w:t>, early language team input, Early Suppo</w:t>
            </w:r>
            <w:r>
              <w:rPr>
                <w:rFonts w:ascii="Arial" w:hAnsi="Arial" w:cs="Arial"/>
              </w:rPr>
              <w:t>rt, Advisors, outside agencies (SLT, OT, EP)</w:t>
            </w:r>
            <w:r w:rsidR="00E268FB" w:rsidRPr="00133C7E">
              <w:rPr>
                <w:rFonts w:ascii="Arial" w:hAnsi="Arial" w:cs="Arial"/>
              </w:rPr>
              <w:t xml:space="preserve">, multi disciplinary meetings </w:t>
            </w:r>
            <w:r>
              <w:rPr>
                <w:rFonts w:ascii="Arial" w:hAnsi="Arial" w:cs="Arial"/>
              </w:rPr>
              <w:t xml:space="preserve"> E-help</w:t>
            </w:r>
          </w:p>
          <w:p w:rsidR="00A24C98" w:rsidRPr="00133C7E" w:rsidRDefault="00A24C98">
            <w:pPr>
              <w:rPr>
                <w:rFonts w:ascii="Arial" w:hAnsi="Arial" w:cs="Arial"/>
              </w:rPr>
            </w:pPr>
          </w:p>
        </w:tc>
        <w:tc>
          <w:tcPr>
            <w:tcW w:w="6269" w:type="dxa"/>
          </w:tcPr>
          <w:p w:rsidR="00A24C98" w:rsidRDefault="00A24C98">
            <w:pPr>
              <w:rPr>
                <w:rFonts w:ascii="Arial" w:hAnsi="Arial" w:cs="Arial"/>
              </w:rPr>
            </w:pPr>
          </w:p>
          <w:p w:rsidR="00693E41" w:rsidRDefault="00693E41" w:rsidP="00693E41">
            <w:pPr>
              <w:rPr>
                <w:rFonts w:ascii="Arial" w:hAnsi="Arial" w:cs="Arial"/>
              </w:rPr>
            </w:pPr>
            <w:r>
              <w:rPr>
                <w:rFonts w:ascii="Arial" w:hAnsi="Arial" w:cs="Arial"/>
              </w:rPr>
              <w:t>We access  the following services –</w:t>
            </w:r>
          </w:p>
          <w:p w:rsidR="00693E41" w:rsidRDefault="00693E41" w:rsidP="00693E41">
            <w:pPr>
              <w:pStyle w:val="ListParagraph"/>
              <w:numPr>
                <w:ilvl w:val="0"/>
                <w:numId w:val="3"/>
              </w:numPr>
              <w:rPr>
                <w:rFonts w:ascii="Arial" w:hAnsi="Arial" w:cs="Arial"/>
              </w:rPr>
            </w:pPr>
            <w:r>
              <w:rPr>
                <w:rFonts w:ascii="Arial" w:hAnsi="Arial" w:cs="Arial"/>
              </w:rPr>
              <w:t>Speech and Language Therapy</w:t>
            </w:r>
          </w:p>
          <w:p w:rsidR="00693E41" w:rsidRDefault="00693E41" w:rsidP="00693E41">
            <w:pPr>
              <w:pStyle w:val="ListParagraph"/>
              <w:numPr>
                <w:ilvl w:val="0"/>
                <w:numId w:val="3"/>
              </w:numPr>
              <w:rPr>
                <w:rFonts w:ascii="Arial" w:hAnsi="Arial" w:cs="Arial"/>
              </w:rPr>
            </w:pPr>
            <w:r>
              <w:rPr>
                <w:rFonts w:ascii="Arial" w:hAnsi="Arial" w:cs="Arial"/>
              </w:rPr>
              <w:t>Complex needs Speech and Language Therapy</w:t>
            </w:r>
          </w:p>
          <w:p w:rsidR="00693E41" w:rsidRDefault="00693E41" w:rsidP="00693E41">
            <w:pPr>
              <w:pStyle w:val="ListParagraph"/>
              <w:numPr>
                <w:ilvl w:val="0"/>
                <w:numId w:val="3"/>
              </w:numPr>
              <w:rPr>
                <w:rFonts w:ascii="Arial" w:hAnsi="Arial" w:cs="Arial"/>
              </w:rPr>
            </w:pPr>
            <w:r>
              <w:rPr>
                <w:rFonts w:ascii="Arial" w:hAnsi="Arial" w:cs="Arial"/>
              </w:rPr>
              <w:t>Portage</w:t>
            </w:r>
          </w:p>
          <w:p w:rsidR="00693E41" w:rsidRDefault="00693E41" w:rsidP="00693E41">
            <w:pPr>
              <w:pStyle w:val="ListParagraph"/>
              <w:numPr>
                <w:ilvl w:val="0"/>
                <w:numId w:val="3"/>
              </w:numPr>
              <w:rPr>
                <w:rFonts w:ascii="Arial" w:hAnsi="Arial" w:cs="Arial"/>
              </w:rPr>
            </w:pPr>
            <w:r>
              <w:rPr>
                <w:rFonts w:ascii="Arial" w:hAnsi="Arial" w:cs="Arial"/>
              </w:rPr>
              <w:t>Occupational therapy</w:t>
            </w:r>
          </w:p>
          <w:p w:rsidR="00693E41" w:rsidRDefault="00693E41" w:rsidP="00693E41">
            <w:pPr>
              <w:pStyle w:val="ListParagraph"/>
              <w:numPr>
                <w:ilvl w:val="0"/>
                <w:numId w:val="3"/>
              </w:numPr>
              <w:rPr>
                <w:rFonts w:ascii="Arial" w:hAnsi="Arial" w:cs="Arial"/>
              </w:rPr>
            </w:pPr>
            <w:r>
              <w:rPr>
                <w:rFonts w:ascii="Arial" w:hAnsi="Arial" w:cs="Arial"/>
              </w:rPr>
              <w:t>Educational psychologist</w:t>
            </w:r>
          </w:p>
          <w:p w:rsidR="00693E41" w:rsidRDefault="00693E41" w:rsidP="00693E41">
            <w:pPr>
              <w:pStyle w:val="ListParagraph"/>
              <w:numPr>
                <w:ilvl w:val="0"/>
                <w:numId w:val="3"/>
              </w:numPr>
              <w:rPr>
                <w:rFonts w:ascii="Arial" w:hAnsi="Arial" w:cs="Arial"/>
              </w:rPr>
            </w:pPr>
            <w:r>
              <w:rPr>
                <w:rFonts w:ascii="Arial" w:hAnsi="Arial" w:cs="Arial"/>
              </w:rPr>
              <w:t>Early Years Advisors</w:t>
            </w:r>
          </w:p>
          <w:p w:rsidR="00693E41" w:rsidRDefault="00693E41" w:rsidP="00693E41">
            <w:pPr>
              <w:pStyle w:val="ListParagraph"/>
              <w:numPr>
                <w:ilvl w:val="0"/>
                <w:numId w:val="3"/>
              </w:numPr>
              <w:rPr>
                <w:rFonts w:ascii="Arial" w:hAnsi="Arial" w:cs="Arial"/>
              </w:rPr>
            </w:pPr>
            <w:r>
              <w:rPr>
                <w:rFonts w:ascii="Arial" w:hAnsi="Arial" w:cs="Arial"/>
              </w:rPr>
              <w:t>Surrey Early Support Service</w:t>
            </w:r>
          </w:p>
          <w:p w:rsidR="00693E41" w:rsidRDefault="00693E41" w:rsidP="00693E41">
            <w:pPr>
              <w:pStyle w:val="ListParagraph"/>
              <w:numPr>
                <w:ilvl w:val="0"/>
                <w:numId w:val="3"/>
              </w:numPr>
              <w:rPr>
                <w:rFonts w:ascii="Arial" w:hAnsi="Arial" w:cs="Arial"/>
              </w:rPr>
            </w:pPr>
            <w:r>
              <w:rPr>
                <w:rFonts w:ascii="Arial" w:hAnsi="Arial" w:cs="Arial"/>
              </w:rPr>
              <w:lastRenderedPageBreak/>
              <w:t>Children’s Centre and outreach workers</w:t>
            </w:r>
          </w:p>
          <w:p w:rsidR="00693E41" w:rsidRDefault="00693E41" w:rsidP="00693E41">
            <w:pPr>
              <w:pStyle w:val="ListParagraph"/>
              <w:numPr>
                <w:ilvl w:val="0"/>
                <w:numId w:val="3"/>
              </w:numPr>
              <w:rPr>
                <w:rFonts w:ascii="Arial" w:hAnsi="Arial" w:cs="Arial"/>
              </w:rPr>
            </w:pPr>
            <w:r>
              <w:rPr>
                <w:rFonts w:ascii="Arial" w:hAnsi="Arial" w:cs="Arial"/>
              </w:rPr>
              <w:t>Specialist outreach workers</w:t>
            </w:r>
          </w:p>
          <w:p w:rsidR="00693E41" w:rsidRDefault="00693E41" w:rsidP="00693E41">
            <w:pPr>
              <w:pStyle w:val="ListParagraph"/>
              <w:numPr>
                <w:ilvl w:val="0"/>
                <w:numId w:val="3"/>
              </w:numPr>
              <w:rPr>
                <w:rFonts w:ascii="Arial" w:hAnsi="Arial" w:cs="Arial"/>
              </w:rPr>
            </w:pPr>
            <w:r>
              <w:rPr>
                <w:rFonts w:ascii="Arial" w:hAnsi="Arial" w:cs="Arial"/>
              </w:rPr>
              <w:t>Health visitors</w:t>
            </w:r>
          </w:p>
          <w:p w:rsidR="00693E41" w:rsidRDefault="00693E41" w:rsidP="00693E41">
            <w:pPr>
              <w:pStyle w:val="ListParagraph"/>
              <w:numPr>
                <w:ilvl w:val="0"/>
                <w:numId w:val="3"/>
              </w:numPr>
              <w:rPr>
                <w:rFonts w:ascii="Arial" w:hAnsi="Arial" w:cs="Arial"/>
              </w:rPr>
            </w:pPr>
            <w:r>
              <w:rPr>
                <w:rFonts w:ascii="Arial" w:hAnsi="Arial" w:cs="Arial"/>
              </w:rPr>
              <w:t>Physical &amp; Sensory Support Service</w:t>
            </w:r>
          </w:p>
          <w:p w:rsidR="00693E41" w:rsidRDefault="00693E41" w:rsidP="00693E41">
            <w:pPr>
              <w:pStyle w:val="ListParagraph"/>
              <w:numPr>
                <w:ilvl w:val="0"/>
                <w:numId w:val="3"/>
              </w:numPr>
              <w:rPr>
                <w:rFonts w:ascii="Arial" w:hAnsi="Arial" w:cs="Arial"/>
              </w:rPr>
            </w:pPr>
            <w:r>
              <w:rPr>
                <w:rFonts w:ascii="Arial" w:hAnsi="Arial" w:cs="Arial"/>
              </w:rPr>
              <w:t>Early Help Assessment team</w:t>
            </w:r>
          </w:p>
          <w:p w:rsidR="00693E41" w:rsidRDefault="00693E41" w:rsidP="00693E41">
            <w:pPr>
              <w:pStyle w:val="ListParagraph"/>
              <w:numPr>
                <w:ilvl w:val="0"/>
                <w:numId w:val="3"/>
              </w:numPr>
              <w:rPr>
                <w:rFonts w:ascii="Arial" w:hAnsi="Arial" w:cs="Arial"/>
              </w:rPr>
            </w:pPr>
            <w:r>
              <w:rPr>
                <w:rFonts w:ascii="Arial" w:hAnsi="Arial" w:cs="Arial"/>
              </w:rPr>
              <w:t>The Children and Young Peoples Service (CYPS) Learning Disabilities</w:t>
            </w:r>
          </w:p>
          <w:p w:rsidR="00693E41" w:rsidRDefault="00693E41" w:rsidP="00693E41">
            <w:pPr>
              <w:pStyle w:val="ListParagraph"/>
              <w:numPr>
                <w:ilvl w:val="0"/>
                <w:numId w:val="3"/>
              </w:numPr>
              <w:rPr>
                <w:rFonts w:ascii="Arial" w:hAnsi="Arial" w:cs="Arial"/>
              </w:rPr>
            </w:pPr>
            <w:r>
              <w:rPr>
                <w:rFonts w:ascii="Arial" w:hAnsi="Arial" w:cs="Arial"/>
              </w:rPr>
              <w:t>Family Information Service</w:t>
            </w:r>
          </w:p>
          <w:p w:rsidR="00693E41" w:rsidRDefault="00693E41" w:rsidP="00693E41">
            <w:pPr>
              <w:pStyle w:val="ListParagraph"/>
              <w:numPr>
                <w:ilvl w:val="0"/>
                <w:numId w:val="3"/>
              </w:numPr>
              <w:rPr>
                <w:rFonts w:ascii="Arial" w:hAnsi="Arial" w:cs="Arial"/>
              </w:rPr>
            </w:pPr>
            <w:r>
              <w:rPr>
                <w:rFonts w:ascii="Arial" w:hAnsi="Arial" w:cs="Arial"/>
              </w:rPr>
              <w:t>Children’s Services</w:t>
            </w:r>
          </w:p>
          <w:p w:rsidR="00693E41" w:rsidRPr="00E612F1" w:rsidRDefault="00693E41" w:rsidP="00693E41">
            <w:pPr>
              <w:ind w:left="360"/>
              <w:rPr>
                <w:rFonts w:ascii="Arial" w:hAnsi="Arial" w:cs="Arial"/>
                <w:sz w:val="22"/>
                <w:szCs w:val="22"/>
              </w:rPr>
            </w:pPr>
          </w:p>
          <w:p w:rsidR="00693E41" w:rsidRDefault="00693E41" w:rsidP="00693E41">
            <w:pPr>
              <w:rPr>
                <w:rFonts w:ascii="Arial" w:hAnsi="Arial" w:cs="Arial"/>
              </w:rPr>
            </w:pPr>
          </w:p>
          <w:p w:rsidR="00693E41" w:rsidRPr="00133C7E" w:rsidRDefault="00693E41" w:rsidP="00693E41">
            <w:pPr>
              <w:pStyle w:val="ListParagraph"/>
              <w:numPr>
                <w:ilvl w:val="0"/>
                <w:numId w:val="3"/>
              </w:numPr>
              <w:rPr>
                <w:rFonts w:ascii="Arial" w:hAnsi="Arial" w:cs="Arial"/>
              </w:rPr>
            </w:pPr>
          </w:p>
        </w:tc>
      </w:tr>
      <w:tr w:rsidR="00E268FB" w:rsidTr="00133C7E">
        <w:tc>
          <w:tcPr>
            <w:tcW w:w="5211" w:type="dxa"/>
          </w:tcPr>
          <w:p w:rsidR="007942CD" w:rsidRPr="00133C7E" w:rsidRDefault="007942CD" w:rsidP="007942CD">
            <w:pPr>
              <w:pStyle w:val="ListParagraph"/>
              <w:ind w:left="360"/>
              <w:rPr>
                <w:rFonts w:ascii="Arial" w:hAnsi="Arial" w:cs="Arial"/>
              </w:rPr>
            </w:pPr>
          </w:p>
          <w:p w:rsidR="00E268FB" w:rsidRPr="00133C7E" w:rsidRDefault="00E268FB"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What training are the staff supporting children and young people with SEND had or are having?</w:t>
            </w:r>
          </w:p>
          <w:p w:rsidR="00E268FB" w:rsidRPr="00133C7E" w:rsidRDefault="00E268FB" w:rsidP="00E268FB">
            <w:pPr>
              <w:rPr>
                <w:rFonts w:ascii="Arial" w:hAnsi="Arial" w:cs="Arial"/>
              </w:rPr>
            </w:pPr>
          </w:p>
          <w:p w:rsidR="00E268FB" w:rsidRPr="00133C7E" w:rsidRDefault="00E268FB" w:rsidP="00E268FB">
            <w:pPr>
              <w:rPr>
                <w:rFonts w:ascii="Arial" w:hAnsi="Arial" w:cs="Arial"/>
              </w:rPr>
            </w:pPr>
          </w:p>
          <w:p w:rsidR="00E268FB" w:rsidRPr="00133C7E" w:rsidRDefault="00E268FB" w:rsidP="00E268FB">
            <w:pPr>
              <w:rPr>
                <w:rFonts w:ascii="Arial" w:hAnsi="Arial" w:cs="Arial"/>
              </w:rPr>
            </w:pPr>
            <w:r w:rsidRPr="00133C7E">
              <w:rPr>
                <w:rFonts w:ascii="Arial" w:hAnsi="Arial" w:cs="Arial"/>
              </w:rPr>
              <w:t>This should include recent and future planned training and disability awareness.</w:t>
            </w:r>
          </w:p>
          <w:p w:rsidR="007942CD" w:rsidRPr="00133C7E" w:rsidRDefault="007942CD" w:rsidP="00E268FB">
            <w:pPr>
              <w:rPr>
                <w:rFonts w:ascii="Arial" w:hAnsi="Arial" w:cs="Arial"/>
              </w:rPr>
            </w:pPr>
          </w:p>
          <w:p w:rsidR="007942CD" w:rsidRDefault="007942CD" w:rsidP="00E268FB">
            <w:pPr>
              <w:rPr>
                <w:rFonts w:ascii="Arial" w:hAnsi="Arial" w:cs="Arial"/>
              </w:rPr>
            </w:pPr>
          </w:p>
          <w:p w:rsidR="00133C7E" w:rsidRDefault="00133C7E" w:rsidP="00E268FB">
            <w:pPr>
              <w:rPr>
                <w:rFonts w:ascii="Arial" w:hAnsi="Arial" w:cs="Arial"/>
              </w:rPr>
            </w:pPr>
          </w:p>
          <w:p w:rsidR="00133C7E" w:rsidRPr="00133C7E" w:rsidRDefault="00133C7E" w:rsidP="00E268FB">
            <w:pPr>
              <w:rPr>
                <w:rFonts w:ascii="Arial" w:hAnsi="Arial" w:cs="Arial"/>
              </w:rPr>
            </w:pPr>
          </w:p>
          <w:p w:rsidR="007942CD" w:rsidRDefault="007942CD" w:rsidP="00E268FB">
            <w:pPr>
              <w:rPr>
                <w:rFonts w:ascii="Arial" w:hAnsi="Arial" w:cs="Arial"/>
              </w:rPr>
            </w:pPr>
          </w:p>
          <w:p w:rsidR="00133C7E" w:rsidRDefault="00133C7E" w:rsidP="00E268FB">
            <w:pPr>
              <w:rPr>
                <w:rFonts w:ascii="Arial" w:hAnsi="Arial" w:cs="Arial"/>
              </w:rPr>
            </w:pPr>
          </w:p>
          <w:p w:rsidR="00133C7E" w:rsidRPr="00133C7E" w:rsidRDefault="00133C7E" w:rsidP="00E268FB">
            <w:pPr>
              <w:rPr>
                <w:rFonts w:ascii="Arial" w:hAnsi="Arial" w:cs="Arial"/>
              </w:rPr>
            </w:pPr>
          </w:p>
          <w:p w:rsidR="007942CD" w:rsidRPr="00133C7E" w:rsidRDefault="007942CD" w:rsidP="00E268FB">
            <w:pPr>
              <w:rPr>
                <w:rFonts w:ascii="Arial" w:hAnsi="Arial" w:cs="Arial"/>
              </w:rPr>
            </w:pPr>
          </w:p>
        </w:tc>
        <w:tc>
          <w:tcPr>
            <w:tcW w:w="2694" w:type="dxa"/>
          </w:tcPr>
          <w:p w:rsidR="007942CD" w:rsidRPr="00133C7E" w:rsidRDefault="007942CD" w:rsidP="00E268FB">
            <w:pPr>
              <w:rPr>
                <w:rFonts w:ascii="Arial" w:hAnsi="Arial" w:cs="Arial"/>
              </w:rPr>
            </w:pPr>
          </w:p>
          <w:p w:rsidR="00E268FB" w:rsidRPr="00133C7E" w:rsidRDefault="00E268FB" w:rsidP="00E268FB">
            <w:pPr>
              <w:rPr>
                <w:rFonts w:ascii="Arial" w:hAnsi="Arial" w:cs="Arial"/>
              </w:rPr>
            </w:pPr>
            <w:r w:rsidRPr="00133C7E">
              <w:rPr>
                <w:rFonts w:ascii="Arial" w:hAnsi="Arial" w:cs="Arial"/>
              </w:rPr>
              <w:t>Staff training and qualifications e.g. SENCO</w:t>
            </w:r>
            <w:r w:rsidR="009A0FB1">
              <w:rPr>
                <w:rFonts w:ascii="Arial" w:hAnsi="Arial" w:cs="Arial"/>
              </w:rPr>
              <w:t xml:space="preserve"> </w:t>
            </w:r>
            <w:r w:rsidR="009A0FB1" w:rsidRPr="00963380">
              <w:rPr>
                <w:rFonts w:ascii="Arial" w:hAnsi="Arial" w:cs="Arial"/>
              </w:rPr>
              <w:t>new to role,</w:t>
            </w:r>
            <w:r w:rsidR="009A0FB1">
              <w:rPr>
                <w:rFonts w:ascii="Arial" w:hAnsi="Arial" w:cs="Arial"/>
                <w:color w:val="FF0000"/>
              </w:rPr>
              <w:t xml:space="preserve"> </w:t>
            </w:r>
            <w:r w:rsidR="009A0FB1" w:rsidRPr="00963380">
              <w:rPr>
                <w:rFonts w:ascii="Arial" w:hAnsi="Arial" w:cs="Arial"/>
              </w:rPr>
              <w:t>SEND</w:t>
            </w:r>
            <w:r w:rsidRPr="00133C7E">
              <w:rPr>
                <w:rFonts w:ascii="Arial" w:hAnsi="Arial" w:cs="Arial"/>
              </w:rPr>
              <w:t xml:space="preserve"> </w:t>
            </w:r>
            <w:proofErr w:type="spellStart"/>
            <w:r w:rsidRPr="00133C7E">
              <w:rPr>
                <w:rFonts w:ascii="Arial" w:hAnsi="Arial" w:cs="Arial"/>
              </w:rPr>
              <w:t>C</w:t>
            </w:r>
            <w:r w:rsidR="00D7243D">
              <w:rPr>
                <w:rFonts w:ascii="Arial" w:hAnsi="Arial" w:cs="Arial"/>
              </w:rPr>
              <w:t>o</w:t>
            </w:r>
            <w:r w:rsidRPr="00133C7E">
              <w:rPr>
                <w:rFonts w:ascii="Arial" w:hAnsi="Arial" w:cs="Arial"/>
              </w:rPr>
              <w:t>P</w:t>
            </w:r>
            <w:proofErr w:type="spellEnd"/>
            <w:r w:rsidRPr="00133C7E">
              <w:rPr>
                <w:rFonts w:ascii="Arial" w:hAnsi="Arial" w:cs="Arial"/>
              </w:rPr>
              <w:t>, Makaton, E</w:t>
            </w:r>
            <w:r w:rsidR="00133C7E">
              <w:rPr>
                <w:rFonts w:ascii="Arial" w:hAnsi="Arial" w:cs="Arial"/>
              </w:rPr>
              <w:t>LKLAN</w:t>
            </w:r>
            <w:r w:rsidRPr="00133C7E">
              <w:rPr>
                <w:rFonts w:ascii="Arial" w:hAnsi="Arial" w:cs="Arial"/>
              </w:rPr>
              <w:t xml:space="preserve">, INSET, </w:t>
            </w:r>
            <w:r w:rsidR="00D7243D">
              <w:rPr>
                <w:rFonts w:ascii="Arial" w:hAnsi="Arial" w:cs="Arial"/>
              </w:rPr>
              <w:t>SENCO</w:t>
            </w:r>
            <w:r w:rsidRPr="00133C7E">
              <w:rPr>
                <w:rFonts w:ascii="Arial" w:hAnsi="Arial" w:cs="Arial"/>
              </w:rPr>
              <w:t xml:space="preserve"> forums </w:t>
            </w:r>
          </w:p>
          <w:p w:rsidR="00E268FB" w:rsidRPr="00133C7E" w:rsidRDefault="00E268FB" w:rsidP="00E268FB">
            <w:pPr>
              <w:rPr>
                <w:rFonts w:ascii="Arial" w:hAnsi="Arial" w:cs="Arial"/>
              </w:rPr>
            </w:pPr>
          </w:p>
        </w:tc>
        <w:tc>
          <w:tcPr>
            <w:tcW w:w="6269" w:type="dxa"/>
          </w:tcPr>
          <w:p w:rsidR="00693E41" w:rsidRDefault="00693E41" w:rsidP="00693E41">
            <w:pPr>
              <w:rPr>
                <w:rFonts w:ascii="Arial" w:hAnsi="Arial" w:cs="Arial"/>
              </w:rPr>
            </w:pPr>
            <w:r>
              <w:rPr>
                <w:rFonts w:ascii="Arial" w:hAnsi="Arial" w:cs="Arial"/>
              </w:rPr>
              <w:t>Staff Training undertaken –</w:t>
            </w:r>
          </w:p>
          <w:p w:rsidR="00693E41" w:rsidRDefault="00693E41" w:rsidP="00693E41">
            <w:pPr>
              <w:rPr>
                <w:rFonts w:ascii="Arial" w:hAnsi="Arial" w:cs="Arial"/>
              </w:rPr>
            </w:pPr>
          </w:p>
          <w:p w:rsidR="00693E41" w:rsidRDefault="00693E41" w:rsidP="00693E41">
            <w:pPr>
              <w:pStyle w:val="ListParagraph"/>
              <w:numPr>
                <w:ilvl w:val="0"/>
                <w:numId w:val="3"/>
              </w:numPr>
              <w:rPr>
                <w:rFonts w:ascii="Arial" w:hAnsi="Arial" w:cs="Arial"/>
              </w:rPr>
            </w:pPr>
            <w:r>
              <w:rPr>
                <w:rFonts w:ascii="Arial" w:hAnsi="Arial" w:cs="Arial"/>
              </w:rPr>
              <w:t xml:space="preserve">SEND Code of Practice 2014 </w:t>
            </w:r>
          </w:p>
          <w:p w:rsidR="00693E41" w:rsidRDefault="00693E41" w:rsidP="00693E41">
            <w:pPr>
              <w:pStyle w:val="ListParagraph"/>
              <w:numPr>
                <w:ilvl w:val="0"/>
                <w:numId w:val="3"/>
              </w:numPr>
              <w:rPr>
                <w:rFonts w:ascii="Arial" w:hAnsi="Arial" w:cs="Arial"/>
              </w:rPr>
            </w:pPr>
            <w:r>
              <w:rPr>
                <w:rFonts w:ascii="Arial" w:hAnsi="Arial" w:cs="Arial"/>
              </w:rPr>
              <w:t xml:space="preserve">Termly SEND forums and </w:t>
            </w:r>
            <w:proofErr w:type="spellStart"/>
            <w:r>
              <w:rPr>
                <w:rFonts w:ascii="Arial" w:hAnsi="Arial" w:cs="Arial"/>
              </w:rPr>
              <w:t>breifings</w:t>
            </w:r>
            <w:proofErr w:type="spellEnd"/>
          </w:p>
          <w:p w:rsidR="00693E41" w:rsidRDefault="00693E41" w:rsidP="00693E41">
            <w:pPr>
              <w:pStyle w:val="ListParagraph"/>
              <w:numPr>
                <w:ilvl w:val="0"/>
                <w:numId w:val="3"/>
              </w:numPr>
              <w:rPr>
                <w:rFonts w:ascii="Arial" w:hAnsi="Arial" w:cs="Arial"/>
              </w:rPr>
            </w:pPr>
            <w:r>
              <w:rPr>
                <w:rFonts w:ascii="Arial" w:hAnsi="Arial" w:cs="Arial"/>
              </w:rPr>
              <w:t>ELKAN</w:t>
            </w:r>
          </w:p>
          <w:p w:rsidR="00693E41" w:rsidRDefault="00693E41" w:rsidP="00693E41">
            <w:pPr>
              <w:pStyle w:val="ListParagraph"/>
              <w:numPr>
                <w:ilvl w:val="0"/>
                <w:numId w:val="3"/>
              </w:numPr>
              <w:rPr>
                <w:rFonts w:ascii="Arial" w:hAnsi="Arial" w:cs="Arial"/>
              </w:rPr>
            </w:pPr>
            <w:r>
              <w:rPr>
                <w:rFonts w:ascii="Arial" w:hAnsi="Arial" w:cs="Arial"/>
              </w:rPr>
              <w:t>Safe guarding courses/updates/refreshers as required</w:t>
            </w:r>
          </w:p>
          <w:p w:rsidR="00693E41" w:rsidRDefault="00DF46E8" w:rsidP="00693E41">
            <w:pPr>
              <w:pStyle w:val="ListParagraph"/>
              <w:numPr>
                <w:ilvl w:val="0"/>
                <w:numId w:val="3"/>
              </w:numPr>
              <w:rPr>
                <w:rFonts w:ascii="Arial" w:hAnsi="Arial" w:cs="Arial"/>
              </w:rPr>
            </w:pPr>
            <w:r>
              <w:rPr>
                <w:rFonts w:ascii="Arial" w:hAnsi="Arial" w:cs="Arial"/>
              </w:rPr>
              <w:t xml:space="preserve">Group </w:t>
            </w:r>
            <w:r w:rsidR="00693E41">
              <w:rPr>
                <w:rFonts w:ascii="Arial" w:hAnsi="Arial" w:cs="Arial"/>
              </w:rPr>
              <w:t>Makaton</w:t>
            </w:r>
          </w:p>
          <w:p w:rsidR="00693E41" w:rsidRDefault="00693E41" w:rsidP="00693E41">
            <w:pPr>
              <w:pStyle w:val="ListParagraph"/>
              <w:numPr>
                <w:ilvl w:val="0"/>
                <w:numId w:val="3"/>
              </w:numPr>
              <w:rPr>
                <w:rFonts w:ascii="Arial" w:hAnsi="Arial" w:cs="Arial"/>
              </w:rPr>
            </w:pPr>
            <w:r>
              <w:rPr>
                <w:rFonts w:ascii="Arial" w:hAnsi="Arial" w:cs="Arial"/>
              </w:rPr>
              <w:t>‘Hear Our Voices’</w:t>
            </w:r>
          </w:p>
          <w:p w:rsidR="00693E41" w:rsidRDefault="00693E41" w:rsidP="00693E41">
            <w:pPr>
              <w:pStyle w:val="ListParagraph"/>
              <w:numPr>
                <w:ilvl w:val="0"/>
                <w:numId w:val="3"/>
              </w:numPr>
              <w:rPr>
                <w:rFonts w:ascii="Arial" w:hAnsi="Arial" w:cs="Arial"/>
              </w:rPr>
            </w:pPr>
            <w:r>
              <w:rPr>
                <w:rFonts w:ascii="Arial" w:hAnsi="Arial" w:cs="Arial"/>
              </w:rPr>
              <w:t>ASD workshop</w:t>
            </w:r>
          </w:p>
          <w:p w:rsidR="00DF46E8" w:rsidRDefault="00DF46E8" w:rsidP="00693E41">
            <w:pPr>
              <w:pStyle w:val="ListParagraph"/>
              <w:numPr>
                <w:ilvl w:val="0"/>
                <w:numId w:val="3"/>
              </w:numPr>
              <w:rPr>
                <w:rFonts w:ascii="Arial" w:hAnsi="Arial" w:cs="Arial"/>
              </w:rPr>
            </w:pPr>
            <w:r>
              <w:rPr>
                <w:rFonts w:ascii="Arial" w:hAnsi="Arial" w:cs="Arial"/>
              </w:rPr>
              <w:t>‘I CAN’ (communication and language)</w:t>
            </w:r>
          </w:p>
          <w:p w:rsidR="00DF46E8" w:rsidRDefault="00DF46E8" w:rsidP="00DF46E8">
            <w:pPr>
              <w:rPr>
                <w:rFonts w:ascii="Arial" w:hAnsi="Arial" w:cs="Arial"/>
              </w:rPr>
            </w:pPr>
          </w:p>
          <w:p w:rsidR="00DF46E8" w:rsidRDefault="00DF46E8" w:rsidP="00DF46E8">
            <w:pPr>
              <w:rPr>
                <w:rFonts w:ascii="Arial" w:hAnsi="Arial" w:cs="Arial"/>
              </w:rPr>
            </w:pPr>
            <w:r>
              <w:rPr>
                <w:rFonts w:ascii="Arial" w:hAnsi="Arial" w:cs="Arial"/>
              </w:rPr>
              <w:t>Staff Training scheduled 2015/16</w:t>
            </w:r>
          </w:p>
          <w:p w:rsidR="00DF46E8" w:rsidRDefault="00DF46E8" w:rsidP="00DF46E8">
            <w:pPr>
              <w:rPr>
                <w:rFonts w:ascii="Arial" w:hAnsi="Arial" w:cs="Arial"/>
              </w:rPr>
            </w:pPr>
          </w:p>
          <w:p w:rsidR="00DF46E8" w:rsidRDefault="00DF46E8" w:rsidP="00DF46E8">
            <w:pPr>
              <w:rPr>
                <w:rFonts w:ascii="Arial" w:hAnsi="Arial" w:cs="Arial"/>
              </w:rPr>
            </w:pPr>
            <w:r>
              <w:rPr>
                <w:rFonts w:ascii="Arial" w:hAnsi="Arial" w:cs="Arial"/>
              </w:rPr>
              <w:t xml:space="preserve">     - Makaton refresher</w:t>
            </w:r>
          </w:p>
          <w:p w:rsidR="00DF46E8" w:rsidRDefault="00DF46E8" w:rsidP="00DF46E8">
            <w:pPr>
              <w:rPr>
                <w:rFonts w:ascii="Arial" w:hAnsi="Arial" w:cs="Arial"/>
              </w:rPr>
            </w:pPr>
            <w:r>
              <w:rPr>
                <w:rFonts w:ascii="Arial" w:hAnsi="Arial" w:cs="Arial"/>
              </w:rPr>
              <w:t xml:space="preserve">     - Developing Children’s Listening &amp; Attention</w:t>
            </w:r>
          </w:p>
          <w:p w:rsidR="00DF46E8" w:rsidRPr="00DF46E8" w:rsidRDefault="00DF46E8" w:rsidP="00DF46E8">
            <w:pPr>
              <w:rPr>
                <w:rFonts w:ascii="Arial" w:hAnsi="Arial" w:cs="Arial"/>
              </w:rPr>
            </w:pPr>
            <w:r>
              <w:rPr>
                <w:rFonts w:ascii="Arial" w:hAnsi="Arial" w:cs="Arial"/>
              </w:rPr>
              <w:t xml:space="preserve">     - ‘Hear Our Voices’ (Quiet Children)</w:t>
            </w:r>
          </w:p>
          <w:p w:rsidR="00E268FB" w:rsidRPr="00133C7E" w:rsidRDefault="00E268FB">
            <w:pPr>
              <w:rPr>
                <w:rFonts w:ascii="Arial" w:hAnsi="Arial" w:cs="Arial"/>
              </w:rPr>
            </w:pPr>
          </w:p>
        </w:tc>
      </w:tr>
      <w:tr w:rsidR="00E268FB" w:rsidTr="00133C7E">
        <w:tc>
          <w:tcPr>
            <w:tcW w:w="5211" w:type="dxa"/>
          </w:tcPr>
          <w:p w:rsidR="007942CD" w:rsidRPr="00133C7E" w:rsidRDefault="007942CD" w:rsidP="007942CD">
            <w:pPr>
              <w:pStyle w:val="ListParagraph"/>
              <w:ind w:left="360"/>
              <w:rPr>
                <w:rFonts w:ascii="Arial" w:hAnsi="Arial" w:cs="Arial"/>
              </w:rPr>
            </w:pPr>
          </w:p>
          <w:p w:rsidR="00E268FB" w:rsidRPr="00133C7E" w:rsidRDefault="00E268FB"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will my child/young person be included in activities outside the classroom including school trips?</w:t>
            </w:r>
          </w:p>
          <w:p w:rsidR="00E268FB" w:rsidRPr="00133C7E" w:rsidRDefault="00E268FB" w:rsidP="00E268FB">
            <w:pPr>
              <w:rPr>
                <w:rFonts w:ascii="Arial" w:hAnsi="Arial" w:cs="Arial"/>
              </w:rPr>
            </w:pPr>
          </w:p>
          <w:p w:rsidR="00E268FB" w:rsidRPr="00133C7E" w:rsidRDefault="00E268FB" w:rsidP="00E268FB">
            <w:pPr>
              <w:rPr>
                <w:rFonts w:ascii="Arial" w:hAnsi="Arial" w:cs="Arial"/>
              </w:rPr>
            </w:pPr>
          </w:p>
          <w:p w:rsidR="00E268FB" w:rsidRDefault="00E268FB" w:rsidP="00E268FB">
            <w:pPr>
              <w:rPr>
                <w:rFonts w:ascii="Arial" w:hAnsi="Arial" w:cs="Arial"/>
              </w:rPr>
            </w:pPr>
            <w:r w:rsidRPr="00133C7E">
              <w:rPr>
                <w:rFonts w:ascii="Arial" w:hAnsi="Arial" w:cs="Arial"/>
              </w:rPr>
              <w:t>Will he or she be able to access all of the activities of the setting / school / college and how will you assist him or her to do so?  How do you involve parent carers in planning activities and trips?</w:t>
            </w:r>
          </w:p>
          <w:p w:rsidR="00133C7E" w:rsidRPr="00133C7E" w:rsidRDefault="00133C7E" w:rsidP="00E268FB">
            <w:pPr>
              <w:rPr>
                <w:rFonts w:ascii="Arial" w:hAnsi="Arial" w:cs="Arial"/>
              </w:rPr>
            </w:pPr>
          </w:p>
          <w:p w:rsidR="00E268FB" w:rsidRDefault="00E268FB">
            <w:pPr>
              <w:rPr>
                <w:rFonts w:ascii="Arial" w:hAnsi="Arial" w:cs="Arial"/>
              </w:rPr>
            </w:pPr>
          </w:p>
          <w:p w:rsidR="00133C7E" w:rsidRPr="00133C7E" w:rsidRDefault="00133C7E">
            <w:pPr>
              <w:rPr>
                <w:rFonts w:ascii="Arial" w:hAnsi="Arial" w:cs="Arial"/>
              </w:rPr>
            </w:pPr>
          </w:p>
          <w:p w:rsidR="00E268FB" w:rsidRPr="00133C7E" w:rsidRDefault="00E268FB">
            <w:pPr>
              <w:rPr>
                <w:rFonts w:ascii="Arial" w:hAnsi="Arial" w:cs="Arial"/>
              </w:rPr>
            </w:pPr>
          </w:p>
        </w:tc>
        <w:tc>
          <w:tcPr>
            <w:tcW w:w="2694" w:type="dxa"/>
          </w:tcPr>
          <w:p w:rsidR="007942CD" w:rsidRPr="00133C7E" w:rsidRDefault="007942CD" w:rsidP="00E268FB">
            <w:pPr>
              <w:rPr>
                <w:rFonts w:ascii="Arial" w:hAnsi="Arial" w:cs="Arial"/>
              </w:rPr>
            </w:pPr>
          </w:p>
          <w:p w:rsidR="00E268FB" w:rsidRPr="00133C7E" w:rsidRDefault="00E268FB" w:rsidP="00E268FB">
            <w:pPr>
              <w:rPr>
                <w:rFonts w:ascii="Arial" w:hAnsi="Arial" w:cs="Arial"/>
              </w:rPr>
            </w:pPr>
            <w:r w:rsidRPr="00133C7E">
              <w:rPr>
                <w:rFonts w:ascii="Arial" w:hAnsi="Arial" w:cs="Arial"/>
              </w:rPr>
              <w:t xml:space="preserve">Planning for trips out to include all children, adaptations and additional support </w:t>
            </w:r>
          </w:p>
          <w:p w:rsidR="00E268FB" w:rsidRPr="00133C7E" w:rsidRDefault="00E268FB" w:rsidP="00E268FB">
            <w:pPr>
              <w:rPr>
                <w:rFonts w:ascii="Arial" w:hAnsi="Arial" w:cs="Arial"/>
              </w:rPr>
            </w:pPr>
          </w:p>
        </w:tc>
        <w:tc>
          <w:tcPr>
            <w:tcW w:w="6269" w:type="dxa"/>
          </w:tcPr>
          <w:p w:rsidR="00E268FB" w:rsidRDefault="00E268FB">
            <w:pPr>
              <w:rPr>
                <w:rFonts w:ascii="Arial" w:hAnsi="Arial" w:cs="Arial"/>
              </w:rPr>
            </w:pPr>
          </w:p>
          <w:p w:rsidR="00EF1793" w:rsidRDefault="00EF1793" w:rsidP="00EF1793">
            <w:pPr>
              <w:rPr>
                <w:rFonts w:ascii="Arial" w:hAnsi="Arial" w:cs="Arial"/>
              </w:rPr>
            </w:pPr>
            <w:r>
              <w:rPr>
                <w:rFonts w:ascii="Arial" w:hAnsi="Arial" w:cs="Arial"/>
              </w:rPr>
              <w:t xml:space="preserve">Due to our rural location in a small village surrounded by woods and countryside we are able to weekly explore the local environment on foot in small groups. This is inclusive to all as our high staff to child ratio allows for </w:t>
            </w:r>
            <w:r>
              <w:rPr>
                <w:rFonts w:ascii="Arial" w:hAnsi="Arial" w:cs="Arial"/>
              </w:rPr>
              <w:lastRenderedPageBreak/>
              <w:t>extra support for individual children if needed.</w:t>
            </w:r>
          </w:p>
          <w:p w:rsidR="00EF1793" w:rsidRDefault="00EF1793" w:rsidP="00EF1793">
            <w:pPr>
              <w:rPr>
                <w:rFonts w:ascii="Arial" w:hAnsi="Arial" w:cs="Arial"/>
              </w:rPr>
            </w:pPr>
          </w:p>
          <w:p w:rsidR="00EF1793" w:rsidRDefault="00EF1793" w:rsidP="00EF1793">
            <w:pPr>
              <w:rPr>
                <w:rFonts w:ascii="Arial" w:hAnsi="Arial" w:cs="Arial"/>
              </w:rPr>
            </w:pPr>
            <w:proofErr w:type="gramStart"/>
            <w:r>
              <w:rPr>
                <w:rFonts w:ascii="Arial" w:hAnsi="Arial" w:cs="Arial"/>
              </w:rPr>
              <w:t>Parents</w:t>
            </w:r>
            <w:proofErr w:type="gramEnd"/>
            <w:r>
              <w:rPr>
                <w:rFonts w:ascii="Arial" w:hAnsi="Arial" w:cs="Arial"/>
              </w:rPr>
              <w:t xml:space="preserve"> suggestions for outings is always sort and encouraged.</w:t>
            </w:r>
          </w:p>
          <w:p w:rsidR="00EF1793" w:rsidRDefault="00EF1793" w:rsidP="00EF1793">
            <w:pPr>
              <w:rPr>
                <w:rFonts w:ascii="Arial" w:hAnsi="Arial" w:cs="Arial"/>
              </w:rPr>
            </w:pPr>
          </w:p>
          <w:p w:rsidR="00EF1793" w:rsidRDefault="00EF1793" w:rsidP="00EF1793">
            <w:pPr>
              <w:rPr>
                <w:rFonts w:ascii="Arial" w:hAnsi="Arial" w:cs="Arial"/>
              </w:rPr>
            </w:pPr>
            <w:r>
              <w:rPr>
                <w:rFonts w:ascii="Arial" w:hAnsi="Arial" w:cs="Arial"/>
              </w:rPr>
              <w:t>Our annual summer outing is inclusive to all our families, inclusive and accessible to all. (The children are the responsibility of their parents/carers during this time)</w:t>
            </w:r>
          </w:p>
          <w:p w:rsidR="00EF1793" w:rsidRPr="00133C7E" w:rsidRDefault="00EF1793">
            <w:pPr>
              <w:rPr>
                <w:rFonts w:ascii="Arial" w:hAnsi="Arial" w:cs="Arial"/>
              </w:rPr>
            </w:pPr>
          </w:p>
        </w:tc>
      </w:tr>
      <w:tr w:rsidR="00E268FB" w:rsidTr="00133C7E">
        <w:tc>
          <w:tcPr>
            <w:tcW w:w="5211" w:type="dxa"/>
          </w:tcPr>
          <w:p w:rsidR="007942CD" w:rsidRPr="00133C7E" w:rsidRDefault="007942CD" w:rsidP="007942CD">
            <w:pPr>
              <w:pStyle w:val="ListParagraph"/>
              <w:ind w:left="360"/>
              <w:rPr>
                <w:rFonts w:ascii="Arial" w:hAnsi="Arial" w:cs="Arial"/>
              </w:rPr>
            </w:pPr>
          </w:p>
          <w:p w:rsidR="00E268FB" w:rsidRPr="00133C7E" w:rsidRDefault="00E268FB"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accessible is the setting / school / college environment?</w:t>
            </w:r>
          </w:p>
          <w:p w:rsidR="00E268FB" w:rsidRPr="00133C7E" w:rsidRDefault="00E268FB" w:rsidP="00E268FB">
            <w:pPr>
              <w:rPr>
                <w:rFonts w:ascii="Arial" w:hAnsi="Arial" w:cs="Arial"/>
              </w:rPr>
            </w:pPr>
          </w:p>
          <w:p w:rsidR="007942CD" w:rsidRPr="00133C7E" w:rsidRDefault="00E268FB" w:rsidP="00E268FB">
            <w:pPr>
              <w:rPr>
                <w:rFonts w:ascii="Arial" w:hAnsi="Arial" w:cs="Arial"/>
              </w:rPr>
            </w:pPr>
            <w:r w:rsidRPr="00133C7E">
              <w:rPr>
                <w:rFonts w:ascii="Arial" w:hAnsi="Arial" w:cs="Arial"/>
              </w:rPr>
              <w:t xml:space="preserve">Is the building fully wheelchair accessible?  Have there been improvements in the auditory and visual environment?  Are there disabled changing and toilet facilities?  How </w:t>
            </w:r>
            <w:proofErr w:type="gramStart"/>
            <w:r w:rsidRPr="00133C7E">
              <w:rPr>
                <w:rFonts w:ascii="Arial" w:hAnsi="Arial" w:cs="Arial"/>
              </w:rPr>
              <w:t>does</w:t>
            </w:r>
            <w:proofErr w:type="gramEnd"/>
            <w:r w:rsidRPr="00133C7E">
              <w:rPr>
                <w:rFonts w:ascii="Arial" w:hAnsi="Arial" w:cs="Arial"/>
              </w:rPr>
              <w:t xml:space="preserve"> the setting /school / college communicate with parent carers whose first language is not English?  How will equipment and facilities to support children and young people with special educational needs be secured?</w:t>
            </w:r>
          </w:p>
          <w:p w:rsidR="007942CD" w:rsidRDefault="007942CD" w:rsidP="00E268FB">
            <w:pPr>
              <w:rPr>
                <w:rFonts w:ascii="Arial" w:hAnsi="Arial" w:cs="Arial"/>
              </w:rPr>
            </w:pPr>
          </w:p>
          <w:p w:rsidR="00133C7E" w:rsidRPr="00133C7E" w:rsidRDefault="00133C7E" w:rsidP="00E268FB">
            <w:pPr>
              <w:rPr>
                <w:rFonts w:ascii="Arial" w:hAnsi="Arial" w:cs="Arial"/>
              </w:rPr>
            </w:pPr>
          </w:p>
        </w:tc>
        <w:tc>
          <w:tcPr>
            <w:tcW w:w="2694" w:type="dxa"/>
          </w:tcPr>
          <w:p w:rsidR="007942CD" w:rsidRPr="00133C7E" w:rsidRDefault="007942CD" w:rsidP="00E268FB">
            <w:pPr>
              <w:rPr>
                <w:rFonts w:ascii="Arial" w:hAnsi="Arial" w:cs="Arial"/>
              </w:rPr>
            </w:pPr>
          </w:p>
          <w:p w:rsidR="00E268FB" w:rsidRPr="00133C7E" w:rsidRDefault="00E268FB" w:rsidP="00E268FB">
            <w:pPr>
              <w:rPr>
                <w:rFonts w:ascii="Arial" w:hAnsi="Arial" w:cs="Arial"/>
              </w:rPr>
            </w:pPr>
            <w:r w:rsidRPr="00133C7E">
              <w:rPr>
                <w:rFonts w:ascii="Arial" w:hAnsi="Arial" w:cs="Arial"/>
              </w:rPr>
              <w:t>Current and possible changes to your premises, including all families, translations,</w:t>
            </w:r>
            <w:r w:rsidR="00133C7E">
              <w:rPr>
                <w:rFonts w:ascii="Arial" w:hAnsi="Arial" w:cs="Arial"/>
              </w:rPr>
              <w:t xml:space="preserve"> visual support, extra funding (</w:t>
            </w:r>
            <w:r w:rsidRPr="00133C7E">
              <w:rPr>
                <w:rFonts w:ascii="Arial" w:hAnsi="Arial" w:cs="Arial"/>
              </w:rPr>
              <w:t>Inclus</w:t>
            </w:r>
            <w:r w:rsidR="00133C7E">
              <w:rPr>
                <w:rFonts w:ascii="Arial" w:hAnsi="Arial" w:cs="Arial"/>
              </w:rPr>
              <w:t xml:space="preserve">ion grant etc) </w:t>
            </w:r>
            <w:r w:rsidRPr="00133C7E">
              <w:rPr>
                <w:rFonts w:ascii="Arial" w:hAnsi="Arial" w:cs="Arial"/>
              </w:rPr>
              <w:t>Equality Act, making reasonable adjustments</w:t>
            </w:r>
          </w:p>
          <w:p w:rsidR="00E268FB" w:rsidRPr="00133C7E" w:rsidRDefault="00E268FB" w:rsidP="00E268FB">
            <w:pPr>
              <w:rPr>
                <w:rFonts w:ascii="Arial" w:hAnsi="Arial" w:cs="Arial"/>
              </w:rPr>
            </w:pPr>
          </w:p>
        </w:tc>
        <w:tc>
          <w:tcPr>
            <w:tcW w:w="6269" w:type="dxa"/>
          </w:tcPr>
          <w:p w:rsidR="00E268FB" w:rsidRDefault="00E268FB">
            <w:pPr>
              <w:rPr>
                <w:rFonts w:ascii="Arial" w:hAnsi="Arial" w:cs="Arial"/>
              </w:rPr>
            </w:pPr>
          </w:p>
          <w:p w:rsidR="00B754AB" w:rsidRPr="003625CD" w:rsidRDefault="00B754AB" w:rsidP="00B754AB">
            <w:pPr>
              <w:ind w:left="360"/>
              <w:rPr>
                <w:rFonts w:ascii="Arial" w:hAnsi="Arial" w:cs="Arial"/>
                <w:sz w:val="22"/>
                <w:szCs w:val="22"/>
              </w:rPr>
            </w:pPr>
            <w:r>
              <w:rPr>
                <w:rFonts w:ascii="Arial" w:hAnsi="Arial" w:cs="Arial"/>
              </w:rPr>
              <w:t xml:space="preserve">- </w:t>
            </w:r>
            <w:r w:rsidRPr="003625CD">
              <w:rPr>
                <w:rFonts w:ascii="Arial" w:hAnsi="Arial" w:cs="Arial"/>
                <w:sz w:val="22"/>
                <w:szCs w:val="22"/>
              </w:rPr>
              <w:t>Open planned,</w:t>
            </w:r>
            <w:r>
              <w:rPr>
                <w:rFonts w:ascii="Arial" w:hAnsi="Arial" w:cs="Arial"/>
              </w:rPr>
              <w:t xml:space="preserve"> </w:t>
            </w:r>
            <w:r w:rsidRPr="003625CD">
              <w:rPr>
                <w:rFonts w:ascii="Arial" w:hAnsi="Arial" w:cs="Arial"/>
                <w:sz w:val="22"/>
                <w:szCs w:val="22"/>
              </w:rPr>
              <w:t>ground floor level only with clear access</w:t>
            </w:r>
          </w:p>
          <w:p w:rsidR="00B754AB" w:rsidRDefault="00B754AB" w:rsidP="00B754AB">
            <w:pPr>
              <w:pStyle w:val="ListParagraph"/>
              <w:numPr>
                <w:ilvl w:val="0"/>
                <w:numId w:val="3"/>
              </w:numPr>
              <w:rPr>
                <w:rFonts w:ascii="Arial" w:hAnsi="Arial" w:cs="Arial"/>
              </w:rPr>
            </w:pPr>
            <w:r>
              <w:rPr>
                <w:rFonts w:ascii="Arial" w:hAnsi="Arial" w:cs="Arial"/>
              </w:rPr>
              <w:t>Wheelchair access with support over threshold</w:t>
            </w:r>
          </w:p>
          <w:p w:rsidR="00B754AB" w:rsidRDefault="00B754AB" w:rsidP="00B754AB">
            <w:pPr>
              <w:pStyle w:val="ListParagraph"/>
              <w:numPr>
                <w:ilvl w:val="0"/>
                <w:numId w:val="3"/>
              </w:numPr>
              <w:rPr>
                <w:rFonts w:ascii="Arial" w:hAnsi="Arial" w:cs="Arial"/>
              </w:rPr>
            </w:pPr>
            <w:r>
              <w:rPr>
                <w:rFonts w:ascii="Arial" w:hAnsi="Arial" w:cs="Arial"/>
              </w:rPr>
              <w:t>Disabled toilet</w:t>
            </w:r>
          </w:p>
          <w:p w:rsidR="00B754AB" w:rsidRDefault="00B754AB" w:rsidP="00B754AB">
            <w:pPr>
              <w:pStyle w:val="ListParagraph"/>
              <w:numPr>
                <w:ilvl w:val="0"/>
                <w:numId w:val="3"/>
              </w:numPr>
              <w:rPr>
                <w:rFonts w:ascii="Arial" w:hAnsi="Arial" w:cs="Arial"/>
              </w:rPr>
            </w:pPr>
            <w:r w:rsidRPr="003470E8">
              <w:rPr>
                <w:rFonts w:ascii="Arial" w:hAnsi="Arial" w:cs="Arial"/>
              </w:rPr>
              <w:t>Easy access and parking</w:t>
            </w:r>
          </w:p>
          <w:p w:rsidR="00B754AB" w:rsidRDefault="00B754AB" w:rsidP="00B754AB">
            <w:pPr>
              <w:pStyle w:val="ListParagraph"/>
              <w:numPr>
                <w:ilvl w:val="0"/>
                <w:numId w:val="3"/>
              </w:numPr>
              <w:rPr>
                <w:rFonts w:ascii="Arial" w:hAnsi="Arial" w:cs="Arial"/>
              </w:rPr>
            </w:pPr>
            <w:r>
              <w:rPr>
                <w:rFonts w:ascii="Arial" w:hAnsi="Arial" w:cs="Arial"/>
              </w:rPr>
              <w:t>EAL social stories sent home</w:t>
            </w:r>
          </w:p>
          <w:p w:rsidR="00B754AB" w:rsidRDefault="00B754AB" w:rsidP="00B754AB">
            <w:pPr>
              <w:pStyle w:val="ListParagraph"/>
              <w:numPr>
                <w:ilvl w:val="0"/>
                <w:numId w:val="3"/>
              </w:numPr>
              <w:rPr>
                <w:rFonts w:ascii="Arial" w:hAnsi="Arial" w:cs="Arial"/>
              </w:rPr>
            </w:pPr>
            <w:r>
              <w:rPr>
                <w:rFonts w:ascii="Arial" w:hAnsi="Arial" w:cs="Arial"/>
              </w:rPr>
              <w:t>Key Person wears appropriate communication cards (duplicate copy sent home)</w:t>
            </w:r>
          </w:p>
          <w:p w:rsidR="00B754AB" w:rsidRPr="003470E8" w:rsidRDefault="00B754AB" w:rsidP="00B754AB">
            <w:pPr>
              <w:pStyle w:val="ListParagraph"/>
              <w:numPr>
                <w:ilvl w:val="0"/>
                <w:numId w:val="3"/>
              </w:numPr>
              <w:rPr>
                <w:rFonts w:ascii="Arial" w:hAnsi="Arial" w:cs="Arial"/>
              </w:rPr>
            </w:pPr>
            <w:r>
              <w:rPr>
                <w:rFonts w:ascii="Arial" w:hAnsi="Arial" w:cs="Arial"/>
              </w:rPr>
              <w:t>First word dictionaries between home and setting</w:t>
            </w:r>
          </w:p>
          <w:p w:rsidR="00B754AB" w:rsidRDefault="00B754AB" w:rsidP="00B754AB">
            <w:pPr>
              <w:pStyle w:val="ListParagraph"/>
              <w:numPr>
                <w:ilvl w:val="0"/>
                <w:numId w:val="3"/>
              </w:numPr>
              <w:rPr>
                <w:rFonts w:ascii="Arial" w:hAnsi="Arial" w:cs="Arial"/>
              </w:rPr>
            </w:pPr>
            <w:r>
              <w:rPr>
                <w:rFonts w:ascii="Arial" w:hAnsi="Arial" w:cs="Arial"/>
              </w:rPr>
              <w:t>Family members invited in to translate if required</w:t>
            </w:r>
          </w:p>
          <w:p w:rsidR="00B754AB" w:rsidRDefault="00B754AB" w:rsidP="00B754AB">
            <w:pPr>
              <w:pStyle w:val="ListParagraph"/>
              <w:numPr>
                <w:ilvl w:val="0"/>
                <w:numId w:val="3"/>
              </w:numPr>
              <w:rPr>
                <w:rFonts w:ascii="Arial" w:hAnsi="Arial" w:cs="Arial"/>
              </w:rPr>
            </w:pPr>
            <w:r>
              <w:rPr>
                <w:rFonts w:ascii="Arial" w:hAnsi="Arial" w:cs="Arial"/>
              </w:rPr>
              <w:t>Picture images to aid understanding (Makaton, Communicate in Print)</w:t>
            </w:r>
          </w:p>
          <w:p w:rsidR="00B754AB" w:rsidRPr="003470E8" w:rsidRDefault="00B754AB" w:rsidP="00B754AB">
            <w:pPr>
              <w:pStyle w:val="ListParagraph"/>
              <w:numPr>
                <w:ilvl w:val="0"/>
                <w:numId w:val="3"/>
              </w:numPr>
              <w:rPr>
                <w:rFonts w:ascii="Arial" w:hAnsi="Arial" w:cs="Arial"/>
              </w:rPr>
            </w:pPr>
            <w:r w:rsidRPr="003470E8">
              <w:rPr>
                <w:rFonts w:ascii="Arial" w:hAnsi="Arial" w:cs="Arial"/>
              </w:rPr>
              <w:t>Inclusion grant (specialist resources)</w:t>
            </w:r>
          </w:p>
          <w:p w:rsidR="00B754AB" w:rsidRDefault="00B754AB" w:rsidP="00B754AB">
            <w:pPr>
              <w:pStyle w:val="ListParagraph"/>
              <w:numPr>
                <w:ilvl w:val="0"/>
                <w:numId w:val="3"/>
              </w:numPr>
              <w:rPr>
                <w:rFonts w:ascii="Arial" w:hAnsi="Arial" w:cs="Arial"/>
              </w:rPr>
            </w:pPr>
            <w:r>
              <w:rPr>
                <w:rFonts w:ascii="Arial" w:hAnsi="Arial" w:cs="Arial"/>
              </w:rPr>
              <w:t>Equality of Opportunity policy</w:t>
            </w:r>
          </w:p>
          <w:p w:rsidR="00B754AB" w:rsidRPr="00133C7E" w:rsidRDefault="00B754AB">
            <w:pPr>
              <w:rPr>
                <w:rFonts w:ascii="Arial" w:hAnsi="Arial" w:cs="Arial"/>
              </w:rPr>
            </w:pPr>
          </w:p>
        </w:tc>
      </w:tr>
      <w:tr w:rsidR="00E268FB" w:rsidTr="00133C7E">
        <w:tc>
          <w:tcPr>
            <w:tcW w:w="5211" w:type="dxa"/>
          </w:tcPr>
          <w:p w:rsidR="007942CD" w:rsidRPr="00133C7E" w:rsidRDefault="007942CD" w:rsidP="007942CD">
            <w:pPr>
              <w:pStyle w:val="ListParagraph"/>
              <w:ind w:left="360"/>
              <w:rPr>
                <w:rFonts w:ascii="Arial" w:hAnsi="Arial" w:cs="Arial"/>
              </w:rPr>
            </w:pPr>
          </w:p>
          <w:p w:rsidR="00E268FB" w:rsidRPr="00133C7E" w:rsidRDefault="00E268FB"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will the setting /school / college prepare and support my child/young person to join the setting /school / college, transfer to a new setting / school / college or the next stage of education and life?</w:t>
            </w:r>
          </w:p>
          <w:p w:rsidR="00E268FB" w:rsidRPr="00133C7E" w:rsidRDefault="00E268FB" w:rsidP="00E268FB">
            <w:pPr>
              <w:rPr>
                <w:rFonts w:ascii="Arial" w:hAnsi="Arial" w:cs="Arial"/>
              </w:rPr>
            </w:pPr>
          </w:p>
          <w:p w:rsidR="007942CD" w:rsidRDefault="00E268FB" w:rsidP="00133C7E">
            <w:pPr>
              <w:rPr>
                <w:rFonts w:ascii="Arial" w:hAnsi="Arial" w:cs="Arial"/>
              </w:rPr>
            </w:pPr>
            <w:r w:rsidRPr="00133C7E">
              <w:rPr>
                <w:rFonts w:ascii="Arial" w:hAnsi="Arial" w:cs="Arial"/>
              </w:rPr>
              <w:t xml:space="preserve">What preparation will there be for </w:t>
            </w:r>
            <w:proofErr w:type="gramStart"/>
            <w:r w:rsidRPr="00133C7E">
              <w:rPr>
                <w:rFonts w:ascii="Arial" w:hAnsi="Arial" w:cs="Arial"/>
              </w:rPr>
              <w:t>both the</w:t>
            </w:r>
            <w:proofErr w:type="gramEnd"/>
            <w:r w:rsidRPr="00133C7E">
              <w:rPr>
                <w:rFonts w:ascii="Arial" w:hAnsi="Arial" w:cs="Arial"/>
              </w:rPr>
              <w:t xml:space="preserve"> setting / school / college and my child/young </w:t>
            </w:r>
            <w:r w:rsidRPr="00133C7E">
              <w:rPr>
                <w:rFonts w:ascii="Arial" w:hAnsi="Arial" w:cs="Arial"/>
              </w:rPr>
              <w:lastRenderedPageBreak/>
              <w:t>person before he or she joins the setting / school / college.  How will he or she be prepared to move onto the next stage?  What information will be provided to his or her new setting / school / college?  How will you support a new setting / school / college to prepare for my child/young person?</w:t>
            </w:r>
          </w:p>
          <w:p w:rsidR="00133C7E" w:rsidRDefault="00133C7E" w:rsidP="00133C7E">
            <w:pPr>
              <w:rPr>
                <w:rFonts w:ascii="Arial" w:hAnsi="Arial" w:cs="Arial"/>
              </w:rPr>
            </w:pPr>
          </w:p>
          <w:p w:rsidR="00133C7E" w:rsidRDefault="00133C7E" w:rsidP="00133C7E">
            <w:pPr>
              <w:rPr>
                <w:rFonts w:ascii="Arial" w:hAnsi="Arial" w:cs="Arial"/>
              </w:rPr>
            </w:pPr>
          </w:p>
          <w:p w:rsidR="00133C7E" w:rsidRPr="00133C7E" w:rsidRDefault="00133C7E" w:rsidP="00133C7E">
            <w:pPr>
              <w:rPr>
                <w:rFonts w:ascii="Arial" w:hAnsi="Arial" w:cs="Arial"/>
              </w:rPr>
            </w:pPr>
          </w:p>
        </w:tc>
        <w:tc>
          <w:tcPr>
            <w:tcW w:w="2694" w:type="dxa"/>
          </w:tcPr>
          <w:p w:rsidR="007942CD" w:rsidRPr="00133C7E" w:rsidRDefault="007942CD" w:rsidP="00E268FB">
            <w:pPr>
              <w:rPr>
                <w:rFonts w:ascii="Arial" w:hAnsi="Arial" w:cs="Arial"/>
              </w:rPr>
            </w:pPr>
          </w:p>
          <w:p w:rsidR="00E268FB" w:rsidRPr="00133C7E" w:rsidRDefault="00E268FB" w:rsidP="00E268FB">
            <w:pPr>
              <w:rPr>
                <w:rFonts w:ascii="Arial" w:hAnsi="Arial" w:cs="Arial"/>
              </w:rPr>
            </w:pPr>
            <w:r w:rsidRPr="00133C7E">
              <w:rPr>
                <w:rFonts w:ascii="Arial" w:hAnsi="Arial" w:cs="Arial"/>
              </w:rPr>
              <w:t>Transition meetings and links with other settings and schools, TAC</w:t>
            </w:r>
            <w:r w:rsidR="009A0FB1" w:rsidRPr="00963380">
              <w:rPr>
                <w:rFonts w:ascii="Arial" w:hAnsi="Arial" w:cs="Arial"/>
              </w:rPr>
              <w:t>/TAF</w:t>
            </w:r>
            <w:r w:rsidRPr="00133C7E">
              <w:rPr>
                <w:rFonts w:ascii="Arial" w:hAnsi="Arial" w:cs="Arial"/>
              </w:rPr>
              <w:t xml:space="preserve"> and multi disciplinary meetings</w:t>
            </w:r>
            <w:r w:rsidR="00963380">
              <w:rPr>
                <w:rFonts w:ascii="Arial" w:hAnsi="Arial" w:cs="Arial"/>
              </w:rPr>
              <w:t>,</w:t>
            </w:r>
            <w:r w:rsidRPr="00133C7E">
              <w:rPr>
                <w:rFonts w:ascii="Arial" w:hAnsi="Arial" w:cs="Arial"/>
              </w:rPr>
              <w:t xml:space="preserve"> Photo books and visits</w:t>
            </w:r>
            <w:r w:rsidR="009A0FB1">
              <w:rPr>
                <w:rFonts w:ascii="Arial" w:hAnsi="Arial" w:cs="Arial"/>
              </w:rPr>
              <w:t xml:space="preserve"> </w:t>
            </w:r>
            <w:r w:rsidR="009A0FB1" w:rsidRPr="00963380">
              <w:rPr>
                <w:rFonts w:ascii="Arial" w:hAnsi="Arial" w:cs="Arial"/>
              </w:rPr>
              <w:t>to the new setting</w:t>
            </w:r>
            <w:r w:rsidRPr="00963380">
              <w:rPr>
                <w:rFonts w:ascii="Arial" w:hAnsi="Arial" w:cs="Arial"/>
              </w:rPr>
              <w:t>, Info</w:t>
            </w:r>
            <w:r w:rsidR="009A0FB1" w:rsidRPr="00963380">
              <w:rPr>
                <w:rFonts w:ascii="Arial" w:hAnsi="Arial" w:cs="Arial"/>
              </w:rPr>
              <w:t>rmation shared with the</w:t>
            </w:r>
            <w:r w:rsidRPr="00133C7E">
              <w:rPr>
                <w:rFonts w:ascii="Arial" w:hAnsi="Arial" w:cs="Arial"/>
              </w:rPr>
              <w:t xml:space="preserve"> new setting, </w:t>
            </w:r>
            <w:r w:rsidRPr="00133C7E">
              <w:rPr>
                <w:rFonts w:ascii="Arial" w:hAnsi="Arial" w:cs="Arial"/>
              </w:rPr>
              <w:lastRenderedPageBreak/>
              <w:t xml:space="preserve">Learning journeys, assessments </w:t>
            </w:r>
          </w:p>
          <w:p w:rsidR="00E268FB" w:rsidRPr="00133C7E" w:rsidRDefault="00E268FB" w:rsidP="00E268FB">
            <w:pPr>
              <w:rPr>
                <w:rFonts w:ascii="Arial" w:hAnsi="Arial" w:cs="Arial"/>
              </w:rPr>
            </w:pPr>
          </w:p>
        </w:tc>
        <w:tc>
          <w:tcPr>
            <w:tcW w:w="6269" w:type="dxa"/>
          </w:tcPr>
          <w:p w:rsidR="00E268FB" w:rsidRDefault="00E268FB">
            <w:pPr>
              <w:rPr>
                <w:rFonts w:ascii="Arial" w:hAnsi="Arial" w:cs="Arial"/>
              </w:rPr>
            </w:pPr>
          </w:p>
          <w:p w:rsidR="00111E73" w:rsidRDefault="00111E73" w:rsidP="00111E73">
            <w:pPr>
              <w:pStyle w:val="ListParagraph"/>
              <w:numPr>
                <w:ilvl w:val="0"/>
                <w:numId w:val="3"/>
              </w:numPr>
              <w:rPr>
                <w:rFonts w:ascii="Arial" w:hAnsi="Arial" w:cs="Arial"/>
              </w:rPr>
            </w:pPr>
            <w:r>
              <w:rPr>
                <w:rFonts w:ascii="Arial" w:hAnsi="Arial" w:cs="Arial"/>
              </w:rPr>
              <w:t>Pre start visit with parent/carer and child</w:t>
            </w:r>
          </w:p>
          <w:p w:rsidR="00111E73" w:rsidRDefault="00111E73" w:rsidP="00111E73">
            <w:pPr>
              <w:pStyle w:val="ListParagraph"/>
              <w:numPr>
                <w:ilvl w:val="0"/>
                <w:numId w:val="3"/>
              </w:numPr>
              <w:rPr>
                <w:rFonts w:ascii="Arial" w:hAnsi="Arial" w:cs="Arial"/>
              </w:rPr>
            </w:pPr>
            <w:r>
              <w:rPr>
                <w:rFonts w:ascii="Arial" w:hAnsi="Arial" w:cs="Arial"/>
              </w:rPr>
              <w:t>Pre start stay and play sessions offered</w:t>
            </w:r>
          </w:p>
          <w:p w:rsidR="00111E73" w:rsidRDefault="00111E73" w:rsidP="00111E73">
            <w:pPr>
              <w:pStyle w:val="ListParagraph"/>
              <w:numPr>
                <w:ilvl w:val="0"/>
                <w:numId w:val="3"/>
              </w:numPr>
              <w:rPr>
                <w:rFonts w:ascii="Arial" w:hAnsi="Arial" w:cs="Arial"/>
              </w:rPr>
            </w:pPr>
            <w:r>
              <w:rPr>
                <w:rFonts w:ascii="Arial" w:hAnsi="Arial" w:cs="Arial"/>
              </w:rPr>
              <w:t>Family tree photo book</w:t>
            </w:r>
          </w:p>
          <w:p w:rsidR="00111E73" w:rsidRPr="00E90F26" w:rsidRDefault="00111E73" w:rsidP="00111E73">
            <w:pPr>
              <w:pStyle w:val="ListParagraph"/>
              <w:numPr>
                <w:ilvl w:val="0"/>
                <w:numId w:val="3"/>
              </w:numPr>
              <w:rPr>
                <w:rFonts w:ascii="Arial" w:hAnsi="Arial" w:cs="Arial"/>
              </w:rPr>
            </w:pPr>
            <w:r w:rsidRPr="00E90F26">
              <w:rPr>
                <w:rFonts w:ascii="Arial" w:hAnsi="Arial" w:cs="Arial"/>
              </w:rPr>
              <w:t>‘My little re</w:t>
            </w:r>
            <w:r>
              <w:rPr>
                <w:rFonts w:ascii="Arial" w:hAnsi="Arial" w:cs="Arial"/>
              </w:rPr>
              <w:t>d</w:t>
            </w:r>
            <w:r w:rsidRPr="00E90F26">
              <w:rPr>
                <w:rFonts w:ascii="Arial" w:hAnsi="Arial" w:cs="Arial"/>
              </w:rPr>
              <w:t xml:space="preserve"> bag’ issued to all new starter containing photo of key person and child encouraged to bring in daily containing favourite items from home to share with key person and peers</w:t>
            </w:r>
          </w:p>
          <w:p w:rsidR="00111E73" w:rsidRDefault="00111E73" w:rsidP="00111E73">
            <w:pPr>
              <w:pStyle w:val="ListParagraph"/>
              <w:numPr>
                <w:ilvl w:val="0"/>
                <w:numId w:val="3"/>
              </w:numPr>
              <w:rPr>
                <w:rFonts w:ascii="Arial" w:hAnsi="Arial" w:cs="Arial"/>
              </w:rPr>
            </w:pPr>
            <w:r>
              <w:rPr>
                <w:rFonts w:ascii="Arial" w:hAnsi="Arial" w:cs="Arial"/>
              </w:rPr>
              <w:t>‘All about me’ starting form completed by parent</w:t>
            </w:r>
          </w:p>
          <w:p w:rsidR="00111E73" w:rsidRDefault="00111E73" w:rsidP="00111E73">
            <w:pPr>
              <w:pStyle w:val="ListParagraph"/>
              <w:numPr>
                <w:ilvl w:val="0"/>
                <w:numId w:val="3"/>
              </w:numPr>
              <w:rPr>
                <w:rFonts w:ascii="Arial" w:hAnsi="Arial" w:cs="Arial"/>
              </w:rPr>
            </w:pPr>
            <w:r>
              <w:rPr>
                <w:rFonts w:ascii="Arial" w:hAnsi="Arial" w:cs="Arial"/>
              </w:rPr>
              <w:lastRenderedPageBreak/>
              <w:t>Information sharing with other settings in agreement with parent</w:t>
            </w:r>
          </w:p>
          <w:p w:rsidR="00111E73" w:rsidRDefault="00111E73" w:rsidP="00111E73">
            <w:pPr>
              <w:pStyle w:val="ListParagraph"/>
              <w:numPr>
                <w:ilvl w:val="0"/>
                <w:numId w:val="3"/>
              </w:numPr>
              <w:rPr>
                <w:rFonts w:ascii="Arial" w:hAnsi="Arial" w:cs="Arial"/>
              </w:rPr>
            </w:pPr>
            <w:r>
              <w:rPr>
                <w:rFonts w:ascii="Arial" w:hAnsi="Arial" w:cs="Arial"/>
              </w:rPr>
              <w:t>Transition meetings</w:t>
            </w:r>
          </w:p>
          <w:p w:rsidR="00111E73" w:rsidRDefault="00111E73" w:rsidP="00111E73">
            <w:pPr>
              <w:pStyle w:val="ListParagraph"/>
              <w:numPr>
                <w:ilvl w:val="0"/>
                <w:numId w:val="3"/>
              </w:numPr>
              <w:rPr>
                <w:rFonts w:ascii="Arial" w:hAnsi="Arial" w:cs="Arial"/>
              </w:rPr>
            </w:pPr>
            <w:r>
              <w:rPr>
                <w:rFonts w:ascii="Arial" w:hAnsi="Arial" w:cs="Arial"/>
              </w:rPr>
              <w:t>Accompanied visits to new setting key person/support worker</w:t>
            </w:r>
          </w:p>
          <w:p w:rsidR="00111E73" w:rsidRDefault="00111E73" w:rsidP="00111E73">
            <w:pPr>
              <w:pStyle w:val="ListParagraph"/>
              <w:numPr>
                <w:ilvl w:val="0"/>
                <w:numId w:val="3"/>
              </w:numPr>
              <w:rPr>
                <w:rFonts w:ascii="Arial" w:hAnsi="Arial" w:cs="Arial"/>
              </w:rPr>
            </w:pPr>
            <w:r>
              <w:rPr>
                <w:rFonts w:ascii="Arial" w:hAnsi="Arial" w:cs="Arial"/>
              </w:rPr>
              <w:t>Leaning Journey transferred to new setting in agreement with parent</w:t>
            </w:r>
          </w:p>
          <w:p w:rsidR="00111E73" w:rsidRDefault="00111E73" w:rsidP="00111E73">
            <w:pPr>
              <w:pStyle w:val="ListParagraph"/>
              <w:numPr>
                <w:ilvl w:val="0"/>
                <w:numId w:val="3"/>
              </w:numPr>
              <w:rPr>
                <w:rFonts w:ascii="Arial" w:hAnsi="Arial" w:cs="Arial"/>
              </w:rPr>
            </w:pPr>
            <w:r>
              <w:rPr>
                <w:rFonts w:ascii="Arial" w:hAnsi="Arial" w:cs="Arial"/>
              </w:rPr>
              <w:t>New school photo books to share with children</w:t>
            </w:r>
          </w:p>
          <w:p w:rsidR="00111E73" w:rsidRDefault="00111E73" w:rsidP="00111E73">
            <w:pPr>
              <w:rPr>
                <w:rFonts w:ascii="Arial" w:hAnsi="Arial" w:cs="Arial"/>
              </w:rPr>
            </w:pPr>
            <w:r>
              <w:rPr>
                <w:rFonts w:ascii="Arial" w:hAnsi="Arial" w:cs="Arial"/>
              </w:rPr>
              <w:t xml:space="preserve">      - </w:t>
            </w:r>
            <w:r w:rsidR="00D011A9">
              <w:rPr>
                <w:rFonts w:ascii="Arial" w:hAnsi="Arial" w:cs="Arial"/>
              </w:rPr>
              <w:t xml:space="preserve">   </w:t>
            </w:r>
            <w:r>
              <w:rPr>
                <w:rFonts w:ascii="Arial" w:hAnsi="Arial" w:cs="Arial"/>
              </w:rPr>
              <w:t>Social stories to support transition</w:t>
            </w:r>
          </w:p>
          <w:p w:rsidR="00D011A9" w:rsidRPr="00133C7E" w:rsidRDefault="00D011A9" w:rsidP="00D011A9">
            <w:pPr>
              <w:rPr>
                <w:rFonts w:ascii="Arial" w:hAnsi="Arial" w:cs="Arial"/>
              </w:rPr>
            </w:pPr>
            <w:r>
              <w:rPr>
                <w:rFonts w:ascii="Arial" w:hAnsi="Arial" w:cs="Arial"/>
              </w:rPr>
              <w:t xml:space="preserve">     -  Pathway plans developed with parent if </w:t>
            </w:r>
            <w:bookmarkStart w:id="0" w:name="_GoBack"/>
            <w:bookmarkEnd w:id="0"/>
            <w:r>
              <w:rPr>
                <w:rFonts w:ascii="Arial" w:hAnsi="Arial" w:cs="Arial"/>
              </w:rPr>
              <w:t>appropriate</w:t>
            </w:r>
          </w:p>
        </w:tc>
      </w:tr>
      <w:tr w:rsidR="00E268FB" w:rsidTr="00133C7E">
        <w:tc>
          <w:tcPr>
            <w:tcW w:w="5211" w:type="dxa"/>
          </w:tcPr>
          <w:p w:rsidR="007942CD" w:rsidRPr="00133C7E" w:rsidRDefault="007942CD" w:rsidP="007942CD">
            <w:pPr>
              <w:pStyle w:val="ListParagraph"/>
              <w:ind w:left="360"/>
              <w:rPr>
                <w:rFonts w:ascii="Arial" w:hAnsi="Arial" w:cs="Arial"/>
              </w:rPr>
            </w:pPr>
          </w:p>
          <w:p w:rsidR="00E268FB" w:rsidRPr="00133C7E" w:rsidRDefault="00E268FB"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are the setting`s/school`s/college’s resources allocated and matched to children’s/young people’s special educational needs?</w:t>
            </w:r>
          </w:p>
          <w:p w:rsidR="00E268FB" w:rsidRPr="00133C7E" w:rsidRDefault="00E268FB" w:rsidP="00E268FB">
            <w:pPr>
              <w:rPr>
                <w:rFonts w:ascii="Arial" w:hAnsi="Arial" w:cs="Arial"/>
              </w:rPr>
            </w:pPr>
          </w:p>
          <w:p w:rsidR="00E268FB" w:rsidRPr="00133C7E" w:rsidRDefault="00E268FB" w:rsidP="00E268FB">
            <w:pPr>
              <w:rPr>
                <w:rFonts w:ascii="Arial" w:hAnsi="Arial" w:cs="Arial"/>
              </w:rPr>
            </w:pPr>
            <w:r w:rsidRPr="00133C7E">
              <w:rPr>
                <w:rFonts w:ascii="Arial" w:hAnsi="Arial" w:cs="Arial"/>
              </w:rPr>
              <w:t xml:space="preserve">How </w:t>
            </w:r>
            <w:proofErr w:type="gramStart"/>
            <w:r w:rsidRPr="00133C7E">
              <w:rPr>
                <w:rFonts w:ascii="Arial" w:hAnsi="Arial" w:cs="Arial"/>
              </w:rPr>
              <w:t>is</w:t>
            </w:r>
            <w:proofErr w:type="gramEnd"/>
            <w:r w:rsidRPr="00133C7E">
              <w:rPr>
                <w:rFonts w:ascii="Arial" w:hAnsi="Arial" w:cs="Arial"/>
              </w:rPr>
              <w:t xml:space="preserve"> the setting’s / school’s / college’s special educational needs budget allocated?  </w:t>
            </w:r>
          </w:p>
          <w:p w:rsidR="007942CD" w:rsidRPr="00133C7E" w:rsidRDefault="007942CD" w:rsidP="00E268FB">
            <w:pPr>
              <w:rPr>
                <w:rFonts w:ascii="Arial" w:hAnsi="Arial" w:cs="Arial"/>
              </w:rPr>
            </w:pPr>
          </w:p>
          <w:p w:rsidR="007942CD" w:rsidRPr="00133C7E" w:rsidRDefault="007942CD" w:rsidP="00E268FB">
            <w:pPr>
              <w:rPr>
                <w:rFonts w:ascii="Arial" w:hAnsi="Arial" w:cs="Arial"/>
              </w:rPr>
            </w:pPr>
          </w:p>
          <w:p w:rsidR="00133C7E" w:rsidRDefault="00133C7E" w:rsidP="00E268FB">
            <w:pPr>
              <w:rPr>
                <w:rFonts w:ascii="Arial" w:hAnsi="Arial" w:cs="Arial"/>
              </w:rPr>
            </w:pPr>
          </w:p>
          <w:p w:rsidR="00133C7E" w:rsidRDefault="00133C7E" w:rsidP="00E268FB">
            <w:pPr>
              <w:rPr>
                <w:rFonts w:ascii="Arial" w:hAnsi="Arial" w:cs="Arial"/>
              </w:rPr>
            </w:pPr>
          </w:p>
          <w:p w:rsidR="00133C7E" w:rsidRDefault="00133C7E" w:rsidP="00E268FB">
            <w:pPr>
              <w:rPr>
                <w:rFonts w:ascii="Arial" w:hAnsi="Arial" w:cs="Arial"/>
              </w:rPr>
            </w:pPr>
          </w:p>
          <w:p w:rsidR="00133C7E" w:rsidRDefault="00133C7E" w:rsidP="00E268FB">
            <w:pPr>
              <w:rPr>
                <w:rFonts w:ascii="Arial" w:hAnsi="Arial" w:cs="Arial"/>
              </w:rPr>
            </w:pPr>
          </w:p>
          <w:p w:rsidR="00133C7E" w:rsidRPr="00133C7E" w:rsidRDefault="00133C7E" w:rsidP="00E268FB">
            <w:pPr>
              <w:rPr>
                <w:rFonts w:ascii="Arial" w:hAnsi="Arial" w:cs="Arial"/>
              </w:rPr>
            </w:pPr>
          </w:p>
          <w:p w:rsidR="007942CD" w:rsidRPr="00133C7E" w:rsidRDefault="007942CD" w:rsidP="00E268FB">
            <w:pPr>
              <w:rPr>
                <w:rFonts w:ascii="Arial" w:hAnsi="Arial" w:cs="Arial"/>
              </w:rPr>
            </w:pPr>
          </w:p>
        </w:tc>
        <w:tc>
          <w:tcPr>
            <w:tcW w:w="2694" w:type="dxa"/>
          </w:tcPr>
          <w:p w:rsidR="007942CD" w:rsidRPr="00133C7E" w:rsidRDefault="007942CD" w:rsidP="00E268FB">
            <w:pPr>
              <w:rPr>
                <w:rFonts w:ascii="Arial" w:hAnsi="Arial" w:cs="Arial"/>
              </w:rPr>
            </w:pPr>
          </w:p>
          <w:p w:rsidR="00E268FB" w:rsidRPr="00133C7E" w:rsidRDefault="00E268FB" w:rsidP="00E268FB">
            <w:pPr>
              <w:rPr>
                <w:rFonts w:ascii="Arial" w:hAnsi="Arial" w:cs="Arial"/>
              </w:rPr>
            </w:pPr>
            <w:r w:rsidRPr="00133C7E">
              <w:rPr>
                <w:rFonts w:ascii="Arial" w:hAnsi="Arial" w:cs="Arial"/>
              </w:rPr>
              <w:t>Deployment of staff in setting, additional funding e.g</w:t>
            </w:r>
            <w:r w:rsidR="00376C8E">
              <w:rPr>
                <w:rFonts w:ascii="Arial" w:hAnsi="Arial" w:cs="Arial"/>
              </w:rPr>
              <w:t>.</w:t>
            </w:r>
            <w:r w:rsidRPr="00133C7E">
              <w:rPr>
                <w:rFonts w:ascii="Arial" w:hAnsi="Arial" w:cs="Arial"/>
              </w:rPr>
              <w:t xml:space="preserve"> Inclusion grant, discretionary funding, EHC</w:t>
            </w:r>
            <w:r w:rsidR="00376C8E">
              <w:rPr>
                <w:rFonts w:ascii="Arial" w:hAnsi="Arial" w:cs="Arial"/>
              </w:rPr>
              <w:t xml:space="preserve"> </w:t>
            </w:r>
            <w:r w:rsidRPr="00133C7E">
              <w:rPr>
                <w:rFonts w:ascii="Arial" w:hAnsi="Arial" w:cs="Arial"/>
              </w:rPr>
              <w:t>Plan</w:t>
            </w:r>
          </w:p>
          <w:p w:rsidR="00E268FB" w:rsidRPr="00133C7E" w:rsidRDefault="00E268FB" w:rsidP="00E268FB">
            <w:pPr>
              <w:rPr>
                <w:rFonts w:ascii="Arial" w:hAnsi="Arial" w:cs="Arial"/>
              </w:rPr>
            </w:pPr>
          </w:p>
        </w:tc>
        <w:tc>
          <w:tcPr>
            <w:tcW w:w="6269" w:type="dxa"/>
          </w:tcPr>
          <w:p w:rsidR="00E268FB" w:rsidRDefault="00E268FB">
            <w:pPr>
              <w:rPr>
                <w:rFonts w:ascii="Arial" w:hAnsi="Arial" w:cs="Arial"/>
              </w:rPr>
            </w:pPr>
          </w:p>
          <w:p w:rsidR="00EB22D1" w:rsidRDefault="00EB22D1" w:rsidP="00EB22D1">
            <w:pPr>
              <w:pStyle w:val="ListParagraph"/>
              <w:numPr>
                <w:ilvl w:val="0"/>
                <w:numId w:val="3"/>
              </w:numPr>
              <w:rPr>
                <w:rFonts w:ascii="Arial" w:hAnsi="Arial" w:cs="Arial"/>
              </w:rPr>
            </w:pPr>
            <w:r>
              <w:rPr>
                <w:rFonts w:ascii="Arial" w:hAnsi="Arial" w:cs="Arial"/>
              </w:rPr>
              <w:t>Surrey County Council Discretionary funding accessed for 1:1 support if appropriate</w:t>
            </w:r>
          </w:p>
          <w:p w:rsidR="00EB22D1" w:rsidRDefault="00EB22D1" w:rsidP="00EB22D1">
            <w:pPr>
              <w:pStyle w:val="ListParagraph"/>
              <w:numPr>
                <w:ilvl w:val="0"/>
                <w:numId w:val="3"/>
              </w:numPr>
              <w:rPr>
                <w:rFonts w:ascii="Arial" w:hAnsi="Arial" w:cs="Arial"/>
              </w:rPr>
            </w:pPr>
            <w:r>
              <w:rPr>
                <w:rFonts w:ascii="Arial" w:hAnsi="Arial" w:cs="Arial"/>
              </w:rPr>
              <w:t>Surrey Early Years inclusion for staffing of small groups and resources</w:t>
            </w:r>
          </w:p>
          <w:p w:rsidR="00EB22D1" w:rsidRDefault="00EB22D1" w:rsidP="00EB22D1">
            <w:pPr>
              <w:pStyle w:val="ListParagraph"/>
              <w:numPr>
                <w:ilvl w:val="0"/>
                <w:numId w:val="3"/>
              </w:numPr>
              <w:rPr>
                <w:rFonts w:ascii="Arial" w:hAnsi="Arial" w:cs="Arial"/>
              </w:rPr>
            </w:pPr>
            <w:r>
              <w:rPr>
                <w:rFonts w:ascii="Arial" w:hAnsi="Arial" w:cs="Arial"/>
              </w:rPr>
              <w:t xml:space="preserve">Surrey Early </w:t>
            </w:r>
            <w:proofErr w:type="gramStart"/>
            <w:r>
              <w:rPr>
                <w:rFonts w:ascii="Arial" w:hAnsi="Arial" w:cs="Arial"/>
              </w:rPr>
              <w:t>years</w:t>
            </w:r>
            <w:proofErr w:type="gramEnd"/>
            <w:r>
              <w:rPr>
                <w:rFonts w:ascii="Arial" w:hAnsi="Arial" w:cs="Arial"/>
              </w:rPr>
              <w:t xml:space="preserve"> Emergency inclusion to cover staffing whilst reports/other services are being sort.</w:t>
            </w:r>
          </w:p>
          <w:p w:rsidR="00EB22D1" w:rsidRDefault="00EB22D1" w:rsidP="00EB22D1">
            <w:pPr>
              <w:pStyle w:val="ListParagraph"/>
              <w:numPr>
                <w:ilvl w:val="0"/>
                <w:numId w:val="3"/>
              </w:numPr>
              <w:rPr>
                <w:rFonts w:ascii="Arial" w:hAnsi="Arial" w:cs="Arial"/>
              </w:rPr>
            </w:pPr>
            <w:r>
              <w:rPr>
                <w:rFonts w:ascii="Arial" w:hAnsi="Arial" w:cs="Arial"/>
              </w:rPr>
              <w:t>Relevant resources/training accessed as necessary</w:t>
            </w:r>
          </w:p>
          <w:p w:rsidR="00EB22D1" w:rsidRPr="00133C7E" w:rsidRDefault="00EB22D1">
            <w:pPr>
              <w:rPr>
                <w:rFonts w:ascii="Arial" w:hAnsi="Arial" w:cs="Arial"/>
              </w:rPr>
            </w:pPr>
          </w:p>
        </w:tc>
      </w:tr>
      <w:tr w:rsidR="00E268FB" w:rsidTr="00133C7E">
        <w:tc>
          <w:tcPr>
            <w:tcW w:w="5211" w:type="dxa"/>
          </w:tcPr>
          <w:p w:rsidR="007942CD" w:rsidRPr="00133C7E" w:rsidRDefault="007942CD" w:rsidP="007942CD">
            <w:pPr>
              <w:pStyle w:val="ListParagraph"/>
              <w:ind w:left="360"/>
              <w:rPr>
                <w:rFonts w:ascii="Arial" w:hAnsi="Arial" w:cs="Arial"/>
              </w:rPr>
            </w:pPr>
          </w:p>
          <w:p w:rsidR="00E268FB" w:rsidRPr="00133C7E" w:rsidRDefault="00E268FB"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is the decision made about what type and how much support my child/young person will receive?</w:t>
            </w:r>
          </w:p>
          <w:p w:rsidR="00E268FB" w:rsidRPr="00133C7E" w:rsidRDefault="00E268FB" w:rsidP="00E268FB">
            <w:pPr>
              <w:rPr>
                <w:rFonts w:ascii="Arial" w:hAnsi="Arial" w:cs="Arial"/>
              </w:rPr>
            </w:pPr>
          </w:p>
          <w:p w:rsidR="00E268FB" w:rsidRPr="00133C7E" w:rsidRDefault="00E268FB" w:rsidP="00E268FB">
            <w:pPr>
              <w:rPr>
                <w:rFonts w:ascii="Arial" w:hAnsi="Arial" w:cs="Arial"/>
              </w:rPr>
            </w:pPr>
          </w:p>
          <w:p w:rsidR="00E268FB" w:rsidRPr="00133C7E" w:rsidRDefault="00E268FB" w:rsidP="00E268FB">
            <w:pPr>
              <w:rPr>
                <w:rFonts w:ascii="Arial" w:hAnsi="Arial" w:cs="Arial"/>
              </w:rPr>
            </w:pPr>
            <w:r w:rsidRPr="00133C7E">
              <w:rPr>
                <w:rFonts w:ascii="Arial" w:hAnsi="Arial" w:cs="Arial"/>
              </w:rPr>
              <w:t xml:space="preserve">Describe the decision making process.  Who will make the decision and on what basis?  Who else will be involved? How will I be </w:t>
            </w:r>
            <w:r w:rsidRPr="00133C7E">
              <w:rPr>
                <w:rFonts w:ascii="Arial" w:hAnsi="Arial" w:cs="Arial"/>
              </w:rPr>
              <w:lastRenderedPageBreak/>
              <w:t>involved? How does the setting / school / college judge whether the support has had an impact?</w:t>
            </w:r>
          </w:p>
          <w:p w:rsidR="007942CD" w:rsidRDefault="007942CD" w:rsidP="00E268FB">
            <w:pPr>
              <w:rPr>
                <w:rFonts w:ascii="Arial" w:hAnsi="Arial" w:cs="Arial"/>
              </w:rPr>
            </w:pPr>
          </w:p>
          <w:p w:rsidR="00133C7E" w:rsidRDefault="00133C7E" w:rsidP="00E268FB">
            <w:pPr>
              <w:rPr>
                <w:rFonts w:ascii="Arial" w:hAnsi="Arial" w:cs="Arial"/>
              </w:rPr>
            </w:pPr>
          </w:p>
          <w:p w:rsidR="00133C7E" w:rsidRDefault="00133C7E" w:rsidP="00E268FB">
            <w:pPr>
              <w:rPr>
                <w:rFonts w:ascii="Arial" w:hAnsi="Arial" w:cs="Arial"/>
              </w:rPr>
            </w:pPr>
          </w:p>
          <w:p w:rsidR="00133C7E" w:rsidRDefault="00133C7E" w:rsidP="00E268FB">
            <w:pPr>
              <w:rPr>
                <w:rFonts w:ascii="Arial" w:hAnsi="Arial" w:cs="Arial"/>
              </w:rPr>
            </w:pPr>
          </w:p>
          <w:p w:rsidR="00133C7E" w:rsidRDefault="00133C7E" w:rsidP="00E268FB">
            <w:pPr>
              <w:rPr>
                <w:rFonts w:ascii="Arial" w:hAnsi="Arial" w:cs="Arial"/>
              </w:rPr>
            </w:pPr>
          </w:p>
          <w:p w:rsidR="00133C7E" w:rsidRPr="00133C7E" w:rsidRDefault="00133C7E" w:rsidP="00E268FB">
            <w:pPr>
              <w:rPr>
                <w:rFonts w:ascii="Arial" w:hAnsi="Arial" w:cs="Arial"/>
              </w:rPr>
            </w:pPr>
          </w:p>
          <w:p w:rsidR="007942CD" w:rsidRPr="00133C7E" w:rsidRDefault="007942CD" w:rsidP="00E268FB">
            <w:pPr>
              <w:rPr>
                <w:rFonts w:ascii="Arial" w:hAnsi="Arial" w:cs="Arial"/>
              </w:rPr>
            </w:pPr>
          </w:p>
        </w:tc>
        <w:tc>
          <w:tcPr>
            <w:tcW w:w="2694" w:type="dxa"/>
          </w:tcPr>
          <w:p w:rsidR="007942CD" w:rsidRPr="00133C7E" w:rsidRDefault="007942CD" w:rsidP="00E268FB">
            <w:pPr>
              <w:rPr>
                <w:rFonts w:ascii="Arial" w:hAnsi="Arial" w:cs="Arial"/>
              </w:rPr>
            </w:pPr>
          </w:p>
          <w:p w:rsidR="00E268FB" w:rsidRPr="00133C7E" w:rsidRDefault="00E268FB" w:rsidP="00E268FB">
            <w:pPr>
              <w:rPr>
                <w:rFonts w:ascii="Arial" w:hAnsi="Arial" w:cs="Arial"/>
              </w:rPr>
            </w:pPr>
            <w:r w:rsidRPr="00133C7E">
              <w:rPr>
                <w:rFonts w:ascii="Arial" w:hAnsi="Arial" w:cs="Arial"/>
              </w:rPr>
              <w:t>Meetings with families and all professionals involved with</w:t>
            </w:r>
            <w:r w:rsidR="009A0FB1" w:rsidRPr="00963380">
              <w:rPr>
                <w:rFonts w:ascii="Arial" w:hAnsi="Arial" w:cs="Arial"/>
              </w:rPr>
              <w:t xml:space="preserve"> the</w:t>
            </w:r>
            <w:r w:rsidRPr="00133C7E">
              <w:rPr>
                <w:rFonts w:ascii="Arial" w:hAnsi="Arial" w:cs="Arial"/>
              </w:rPr>
              <w:t xml:space="preserve"> child, EHCP, allocation of 1:1 support</w:t>
            </w:r>
          </w:p>
          <w:p w:rsidR="00E268FB" w:rsidRPr="00133C7E" w:rsidRDefault="00E268FB" w:rsidP="00E268FB">
            <w:pPr>
              <w:rPr>
                <w:rFonts w:ascii="Arial" w:hAnsi="Arial" w:cs="Arial"/>
              </w:rPr>
            </w:pPr>
          </w:p>
        </w:tc>
        <w:tc>
          <w:tcPr>
            <w:tcW w:w="6269" w:type="dxa"/>
          </w:tcPr>
          <w:p w:rsidR="00E268FB" w:rsidRDefault="00E268FB">
            <w:pPr>
              <w:rPr>
                <w:rFonts w:ascii="Arial" w:hAnsi="Arial" w:cs="Arial"/>
              </w:rPr>
            </w:pPr>
          </w:p>
          <w:p w:rsidR="008E15F9" w:rsidRDefault="008E15F9" w:rsidP="008E15F9">
            <w:pPr>
              <w:pStyle w:val="ListParagraph"/>
              <w:numPr>
                <w:ilvl w:val="0"/>
                <w:numId w:val="3"/>
              </w:numPr>
              <w:rPr>
                <w:rFonts w:ascii="Arial" w:hAnsi="Arial" w:cs="Arial"/>
              </w:rPr>
            </w:pPr>
            <w:r>
              <w:rPr>
                <w:rFonts w:ascii="Arial" w:hAnsi="Arial" w:cs="Arial"/>
              </w:rPr>
              <w:t>Initial conversation with parents</w:t>
            </w:r>
          </w:p>
          <w:p w:rsidR="008E15F9" w:rsidRDefault="008E15F9" w:rsidP="008E15F9">
            <w:pPr>
              <w:pStyle w:val="ListParagraph"/>
              <w:numPr>
                <w:ilvl w:val="0"/>
                <w:numId w:val="3"/>
              </w:numPr>
              <w:rPr>
                <w:rFonts w:ascii="Arial" w:hAnsi="Arial" w:cs="Arial"/>
              </w:rPr>
            </w:pPr>
            <w:r>
              <w:rPr>
                <w:rFonts w:ascii="Arial" w:hAnsi="Arial" w:cs="Arial"/>
              </w:rPr>
              <w:t>ISP implemented by SENCO/Key person/support worker</w:t>
            </w:r>
          </w:p>
          <w:p w:rsidR="008E15F9" w:rsidRDefault="008E15F9" w:rsidP="008E15F9">
            <w:pPr>
              <w:pStyle w:val="ListParagraph"/>
              <w:numPr>
                <w:ilvl w:val="0"/>
                <w:numId w:val="3"/>
              </w:numPr>
              <w:rPr>
                <w:rFonts w:ascii="Arial" w:hAnsi="Arial" w:cs="Arial"/>
              </w:rPr>
            </w:pPr>
            <w:r>
              <w:rPr>
                <w:rFonts w:ascii="Arial" w:hAnsi="Arial" w:cs="Arial"/>
              </w:rPr>
              <w:t>Permission sort from parent to contact Early Years Improvement Advisor (EYIA)</w:t>
            </w:r>
          </w:p>
          <w:p w:rsidR="008E15F9" w:rsidRDefault="008E15F9" w:rsidP="008E15F9">
            <w:pPr>
              <w:pStyle w:val="ListParagraph"/>
              <w:numPr>
                <w:ilvl w:val="0"/>
                <w:numId w:val="3"/>
              </w:numPr>
              <w:rPr>
                <w:rFonts w:ascii="Arial" w:hAnsi="Arial" w:cs="Arial"/>
              </w:rPr>
            </w:pPr>
            <w:r>
              <w:rPr>
                <w:rFonts w:ascii="Arial" w:hAnsi="Arial" w:cs="Arial"/>
              </w:rPr>
              <w:t>Observation in setting by EYIA followed by meeting with parent, SENCO and Key Person.</w:t>
            </w:r>
          </w:p>
          <w:p w:rsidR="008E15F9" w:rsidRDefault="008E15F9" w:rsidP="008E15F9">
            <w:pPr>
              <w:pStyle w:val="ListParagraph"/>
              <w:numPr>
                <w:ilvl w:val="0"/>
                <w:numId w:val="3"/>
              </w:numPr>
              <w:rPr>
                <w:rFonts w:ascii="Arial" w:hAnsi="Arial" w:cs="Arial"/>
              </w:rPr>
            </w:pPr>
            <w:r>
              <w:rPr>
                <w:rFonts w:ascii="Arial" w:hAnsi="Arial" w:cs="Arial"/>
              </w:rPr>
              <w:t xml:space="preserve">Referral to relevant outside agencies for further </w:t>
            </w:r>
            <w:r>
              <w:rPr>
                <w:rFonts w:ascii="Arial" w:hAnsi="Arial" w:cs="Arial"/>
              </w:rPr>
              <w:lastRenderedPageBreak/>
              <w:t>support/assessment if necessary in agreement with parent</w:t>
            </w:r>
          </w:p>
          <w:p w:rsidR="008E15F9" w:rsidRPr="00133C7E" w:rsidRDefault="008E15F9" w:rsidP="008E15F9">
            <w:pPr>
              <w:ind w:left="360"/>
              <w:rPr>
                <w:rFonts w:ascii="Arial" w:hAnsi="Arial" w:cs="Arial"/>
              </w:rPr>
            </w:pPr>
            <w:r>
              <w:rPr>
                <w:rFonts w:ascii="Arial" w:hAnsi="Arial" w:cs="Arial"/>
              </w:rPr>
              <w:t xml:space="preserve">-    </w:t>
            </w:r>
            <w:r>
              <w:rPr>
                <w:rFonts w:ascii="Arial" w:hAnsi="Arial" w:cs="Arial"/>
              </w:rPr>
              <w:t xml:space="preserve">Regular reviews with parent and all agencies to </w:t>
            </w:r>
            <w:r>
              <w:rPr>
                <w:rFonts w:ascii="Arial" w:hAnsi="Arial" w:cs="Arial"/>
              </w:rPr>
              <w:t xml:space="preserve">      </w:t>
            </w:r>
            <w:r>
              <w:rPr>
                <w:rFonts w:ascii="Arial" w:hAnsi="Arial" w:cs="Arial"/>
              </w:rPr>
              <w:t>discuss development and the impact of support offered.</w:t>
            </w:r>
          </w:p>
        </w:tc>
      </w:tr>
      <w:tr w:rsidR="00E268FB" w:rsidTr="00133C7E">
        <w:tc>
          <w:tcPr>
            <w:tcW w:w="5211" w:type="dxa"/>
          </w:tcPr>
          <w:p w:rsidR="007942CD" w:rsidRPr="00133C7E" w:rsidRDefault="007942CD" w:rsidP="007942CD">
            <w:pPr>
              <w:pStyle w:val="ListParagraph"/>
              <w:ind w:left="360"/>
              <w:rPr>
                <w:rFonts w:ascii="Arial" w:hAnsi="Arial" w:cs="Arial"/>
              </w:rPr>
            </w:pPr>
          </w:p>
          <w:p w:rsidR="00E268FB" w:rsidRPr="00133C7E" w:rsidRDefault="00E268FB"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are parents involved in the setting / school / college?  How can I be involved?</w:t>
            </w:r>
          </w:p>
          <w:p w:rsidR="00E268FB" w:rsidRPr="00133C7E" w:rsidRDefault="00E268FB" w:rsidP="00E268FB">
            <w:pPr>
              <w:rPr>
                <w:rFonts w:ascii="Arial" w:hAnsi="Arial" w:cs="Arial"/>
              </w:rPr>
            </w:pPr>
          </w:p>
          <w:p w:rsidR="00E268FB" w:rsidRPr="00133C7E" w:rsidRDefault="00E268FB" w:rsidP="00E268FB">
            <w:pPr>
              <w:rPr>
                <w:rFonts w:ascii="Arial" w:hAnsi="Arial" w:cs="Arial"/>
              </w:rPr>
            </w:pPr>
          </w:p>
          <w:p w:rsidR="00E268FB" w:rsidRPr="00133C7E" w:rsidRDefault="00E268FB" w:rsidP="00E268FB">
            <w:pPr>
              <w:rPr>
                <w:rFonts w:ascii="Arial" w:hAnsi="Arial" w:cs="Arial"/>
              </w:rPr>
            </w:pPr>
            <w:r w:rsidRPr="00133C7E">
              <w:rPr>
                <w:rFonts w:ascii="Arial" w:hAnsi="Arial" w:cs="Arial"/>
              </w:rPr>
              <w:t>Describe the setting’s / school’s / college’s approach to involving parents in decision making and day to day school life including for their own child or young person.</w:t>
            </w:r>
          </w:p>
          <w:p w:rsidR="007942CD" w:rsidRPr="00133C7E" w:rsidRDefault="007942CD" w:rsidP="00E268FB">
            <w:pPr>
              <w:rPr>
                <w:rFonts w:ascii="Arial" w:hAnsi="Arial" w:cs="Arial"/>
              </w:rPr>
            </w:pPr>
          </w:p>
          <w:p w:rsidR="007942CD" w:rsidRDefault="007942CD" w:rsidP="00E268FB">
            <w:pPr>
              <w:rPr>
                <w:rFonts w:ascii="Arial" w:hAnsi="Arial" w:cs="Arial"/>
              </w:rPr>
            </w:pPr>
          </w:p>
          <w:p w:rsidR="00133C7E" w:rsidRDefault="00133C7E" w:rsidP="00E268FB">
            <w:pPr>
              <w:rPr>
                <w:rFonts w:ascii="Arial" w:hAnsi="Arial" w:cs="Arial"/>
              </w:rPr>
            </w:pPr>
          </w:p>
          <w:p w:rsidR="00133C7E" w:rsidRPr="00133C7E" w:rsidRDefault="00133C7E" w:rsidP="00E268FB">
            <w:pPr>
              <w:rPr>
                <w:rFonts w:ascii="Arial" w:hAnsi="Arial" w:cs="Arial"/>
              </w:rPr>
            </w:pPr>
          </w:p>
          <w:p w:rsidR="007942CD" w:rsidRPr="00133C7E" w:rsidRDefault="007942CD" w:rsidP="00E268FB">
            <w:pPr>
              <w:rPr>
                <w:rFonts w:ascii="Arial" w:hAnsi="Arial" w:cs="Arial"/>
              </w:rPr>
            </w:pPr>
          </w:p>
        </w:tc>
        <w:tc>
          <w:tcPr>
            <w:tcW w:w="2694" w:type="dxa"/>
          </w:tcPr>
          <w:p w:rsidR="007942CD" w:rsidRPr="00133C7E" w:rsidRDefault="007942CD" w:rsidP="007942CD">
            <w:pPr>
              <w:rPr>
                <w:rFonts w:ascii="Arial" w:hAnsi="Arial" w:cs="Arial"/>
              </w:rPr>
            </w:pPr>
          </w:p>
          <w:p w:rsidR="007942CD" w:rsidRPr="00133C7E" w:rsidRDefault="007942CD" w:rsidP="007942CD">
            <w:pPr>
              <w:rPr>
                <w:rFonts w:ascii="Arial" w:hAnsi="Arial" w:cs="Arial"/>
              </w:rPr>
            </w:pPr>
            <w:r w:rsidRPr="00133C7E">
              <w:rPr>
                <w:rFonts w:ascii="Arial" w:hAnsi="Arial" w:cs="Arial"/>
              </w:rPr>
              <w:t>Consulting with parents in planning for each child, home visits, EHCP</w:t>
            </w:r>
          </w:p>
          <w:p w:rsidR="00E268FB" w:rsidRPr="00133C7E" w:rsidRDefault="00E268FB" w:rsidP="00E268FB">
            <w:pPr>
              <w:rPr>
                <w:rFonts w:ascii="Arial" w:hAnsi="Arial" w:cs="Arial"/>
              </w:rPr>
            </w:pPr>
          </w:p>
        </w:tc>
        <w:tc>
          <w:tcPr>
            <w:tcW w:w="6269" w:type="dxa"/>
          </w:tcPr>
          <w:p w:rsidR="00E268FB" w:rsidRDefault="00E268FB">
            <w:pPr>
              <w:rPr>
                <w:rFonts w:ascii="Arial" w:hAnsi="Arial" w:cs="Arial"/>
              </w:rPr>
            </w:pPr>
          </w:p>
          <w:p w:rsidR="001E2AEE" w:rsidRDefault="001E2AEE" w:rsidP="001E2AEE">
            <w:pPr>
              <w:pStyle w:val="ListParagraph"/>
              <w:numPr>
                <w:ilvl w:val="0"/>
                <w:numId w:val="3"/>
              </w:numPr>
              <w:rPr>
                <w:rFonts w:ascii="Arial" w:hAnsi="Arial" w:cs="Arial"/>
              </w:rPr>
            </w:pPr>
            <w:r>
              <w:rPr>
                <w:rFonts w:ascii="Arial" w:hAnsi="Arial" w:cs="Arial"/>
              </w:rPr>
              <w:t>Parental input with completion of Individual 1 Page Profile and Outcomes Support document</w:t>
            </w:r>
          </w:p>
          <w:p w:rsidR="001E2AEE" w:rsidRDefault="001E2AEE" w:rsidP="001E2AEE">
            <w:pPr>
              <w:pStyle w:val="ListParagraph"/>
              <w:numPr>
                <w:ilvl w:val="0"/>
                <w:numId w:val="3"/>
              </w:numPr>
              <w:rPr>
                <w:rFonts w:ascii="Arial" w:hAnsi="Arial" w:cs="Arial"/>
              </w:rPr>
            </w:pPr>
            <w:r>
              <w:rPr>
                <w:rFonts w:ascii="Arial" w:hAnsi="Arial" w:cs="Arial"/>
              </w:rPr>
              <w:t>Parents requested to complete observations in home setting</w:t>
            </w:r>
          </w:p>
          <w:p w:rsidR="001E2AEE" w:rsidRDefault="001E2AEE" w:rsidP="001E2AEE">
            <w:pPr>
              <w:pStyle w:val="ListParagraph"/>
              <w:numPr>
                <w:ilvl w:val="0"/>
                <w:numId w:val="3"/>
              </w:numPr>
              <w:rPr>
                <w:rFonts w:ascii="Arial" w:hAnsi="Arial" w:cs="Arial"/>
              </w:rPr>
            </w:pPr>
            <w:r>
              <w:rPr>
                <w:rFonts w:ascii="Arial" w:hAnsi="Arial" w:cs="Arial"/>
              </w:rPr>
              <w:t>Regular meetings/ discussions with SENCO/Key person both formal and informal using preferred method of communication</w:t>
            </w:r>
          </w:p>
          <w:p w:rsidR="001E2AEE" w:rsidRDefault="001E2AEE" w:rsidP="001E2AEE">
            <w:pPr>
              <w:pStyle w:val="ListParagraph"/>
              <w:numPr>
                <w:ilvl w:val="0"/>
                <w:numId w:val="3"/>
              </w:numPr>
              <w:rPr>
                <w:rFonts w:ascii="Arial" w:hAnsi="Arial" w:cs="Arial"/>
              </w:rPr>
            </w:pPr>
            <w:r>
              <w:rPr>
                <w:rFonts w:ascii="Arial" w:hAnsi="Arial" w:cs="Arial"/>
              </w:rPr>
              <w:t>Parent helper duties</w:t>
            </w:r>
          </w:p>
          <w:p w:rsidR="001E2AEE" w:rsidRDefault="001E2AEE" w:rsidP="001E2AEE">
            <w:pPr>
              <w:pStyle w:val="ListParagraph"/>
              <w:numPr>
                <w:ilvl w:val="0"/>
                <w:numId w:val="3"/>
              </w:numPr>
              <w:rPr>
                <w:rFonts w:ascii="Arial" w:hAnsi="Arial" w:cs="Arial"/>
              </w:rPr>
            </w:pPr>
            <w:r>
              <w:rPr>
                <w:rFonts w:ascii="Arial" w:hAnsi="Arial" w:cs="Arial"/>
              </w:rPr>
              <w:t>Parent run committee</w:t>
            </w:r>
          </w:p>
          <w:p w:rsidR="001E2AEE" w:rsidRDefault="001E2AEE" w:rsidP="001E2AEE">
            <w:pPr>
              <w:pStyle w:val="ListParagraph"/>
              <w:numPr>
                <w:ilvl w:val="0"/>
                <w:numId w:val="3"/>
              </w:numPr>
              <w:rPr>
                <w:rFonts w:ascii="Arial" w:hAnsi="Arial" w:cs="Arial"/>
              </w:rPr>
            </w:pPr>
            <w:r>
              <w:rPr>
                <w:rFonts w:ascii="Arial" w:hAnsi="Arial" w:cs="Arial"/>
              </w:rPr>
              <w:t>Parents ideas and suggestions for activities are welcomed</w:t>
            </w:r>
          </w:p>
          <w:p w:rsidR="001E2AEE" w:rsidRPr="00133C7E" w:rsidRDefault="001E2AEE">
            <w:pPr>
              <w:rPr>
                <w:rFonts w:ascii="Arial" w:hAnsi="Arial" w:cs="Arial"/>
              </w:rPr>
            </w:pPr>
          </w:p>
        </w:tc>
      </w:tr>
      <w:tr w:rsidR="00E268FB" w:rsidTr="00133C7E">
        <w:tc>
          <w:tcPr>
            <w:tcW w:w="5211" w:type="dxa"/>
          </w:tcPr>
          <w:p w:rsidR="007942CD" w:rsidRPr="00133C7E" w:rsidRDefault="007942CD" w:rsidP="007942CD">
            <w:pPr>
              <w:pStyle w:val="ListParagraph"/>
              <w:ind w:left="360"/>
              <w:rPr>
                <w:rFonts w:ascii="Arial" w:hAnsi="Arial" w:cs="Arial"/>
              </w:rPr>
            </w:pPr>
          </w:p>
          <w:p w:rsidR="00E268FB" w:rsidRPr="00133C7E" w:rsidRDefault="00E268FB" w:rsidP="00E268FB">
            <w:pPr>
              <w:pStyle w:val="ListParagraph"/>
              <w:numPr>
                <w:ilvl w:val="0"/>
                <w:numId w:val="2"/>
              </w:numPr>
              <w:rPr>
                <w:rFonts w:ascii="Arial" w:hAnsi="Arial" w:cs="Arial"/>
              </w:rPr>
            </w:pPr>
            <w:r w:rsidRPr="00133C7E">
              <w:rPr>
                <w:rFonts w:ascii="Arial" w:hAnsi="Arial" w:cs="Arial"/>
                <w:b/>
                <w:color w:val="31849B" w:themeColor="accent5" w:themeShade="BF"/>
              </w:rPr>
              <w:t>Who can I contact for further information?</w:t>
            </w:r>
          </w:p>
          <w:p w:rsidR="00E268FB" w:rsidRPr="00133C7E" w:rsidRDefault="00E268FB" w:rsidP="00E268FB">
            <w:pPr>
              <w:rPr>
                <w:rFonts w:ascii="Arial" w:hAnsi="Arial" w:cs="Arial"/>
              </w:rPr>
            </w:pPr>
          </w:p>
          <w:p w:rsidR="00133C7E" w:rsidRDefault="00E268FB" w:rsidP="00133C7E">
            <w:pPr>
              <w:rPr>
                <w:rFonts w:ascii="Arial" w:hAnsi="Arial" w:cs="Arial"/>
              </w:rPr>
            </w:pPr>
            <w:r w:rsidRPr="00133C7E">
              <w:rPr>
                <w:rFonts w:ascii="Arial" w:hAnsi="Arial" w:cs="Arial"/>
              </w:rPr>
              <w:t xml:space="preserve">Who would be my first point of contact if I want to discuss something about my child/young person?  Who else has a role in my child’s/young person education?  Who can I talk to if I am worried?  Who should I contact if I am considering whether child/young person </w:t>
            </w:r>
            <w:r w:rsidRPr="00133C7E">
              <w:rPr>
                <w:rFonts w:ascii="Arial" w:hAnsi="Arial" w:cs="Arial"/>
              </w:rPr>
              <w:lastRenderedPageBreak/>
              <w:t>should join the setting / school / college? Who is the SEN Coordinator and how can I contact them?  What other support services are there who might help me and provide me with information and advice?  Where can I find the local authority’s Local Offer?</w:t>
            </w:r>
          </w:p>
          <w:p w:rsidR="00133C7E" w:rsidRPr="00133C7E" w:rsidRDefault="00133C7E" w:rsidP="00133C7E">
            <w:pPr>
              <w:rPr>
                <w:rFonts w:ascii="Arial" w:hAnsi="Arial" w:cs="Arial"/>
              </w:rPr>
            </w:pPr>
          </w:p>
        </w:tc>
        <w:tc>
          <w:tcPr>
            <w:tcW w:w="2694" w:type="dxa"/>
          </w:tcPr>
          <w:p w:rsidR="007942CD" w:rsidRPr="00133C7E" w:rsidRDefault="007942CD" w:rsidP="007942CD">
            <w:pPr>
              <w:rPr>
                <w:rFonts w:ascii="Arial" w:hAnsi="Arial" w:cs="Arial"/>
              </w:rPr>
            </w:pPr>
          </w:p>
          <w:p w:rsidR="007942CD" w:rsidRPr="00133C7E" w:rsidRDefault="007942CD" w:rsidP="007942CD">
            <w:pPr>
              <w:rPr>
                <w:rFonts w:ascii="Arial" w:hAnsi="Arial" w:cs="Arial"/>
              </w:rPr>
            </w:pPr>
            <w:r w:rsidRPr="00133C7E">
              <w:rPr>
                <w:rFonts w:ascii="Arial" w:hAnsi="Arial" w:cs="Arial"/>
              </w:rPr>
              <w:t xml:space="preserve">SENCO, </w:t>
            </w:r>
            <w:proofErr w:type="spellStart"/>
            <w:r w:rsidRPr="00133C7E">
              <w:rPr>
                <w:rFonts w:ascii="Arial" w:hAnsi="Arial" w:cs="Arial"/>
              </w:rPr>
              <w:t>Keyperson</w:t>
            </w:r>
            <w:proofErr w:type="spellEnd"/>
            <w:r w:rsidRPr="00133C7E">
              <w:rPr>
                <w:rFonts w:ascii="Arial" w:hAnsi="Arial" w:cs="Arial"/>
              </w:rPr>
              <w:t>, Keyworker for child</w:t>
            </w:r>
          </w:p>
          <w:p w:rsidR="007942CD" w:rsidRPr="00133C7E" w:rsidRDefault="007942CD" w:rsidP="007942CD">
            <w:pPr>
              <w:rPr>
                <w:rFonts w:ascii="Arial" w:hAnsi="Arial" w:cs="Arial"/>
              </w:rPr>
            </w:pPr>
          </w:p>
          <w:p w:rsidR="007942CD" w:rsidRPr="00133C7E" w:rsidRDefault="007942CD" w:rsidP="007942CD">
            <w:pPr>
              <w:rPr>
                <w:rFonts w:ascii="Arial" w:hAnsi="Arial" w:cs="Arial"/>
              </w:rPr>
            </w:pPr>
            <w:r w:rsidRPr="00133C7E">
              <w:rPr>
                <w:rFonts w:ascii="Arial" w:hAnsi="Arial" w:cs="Arial"/>
              </w:rPr>
              <w:t>Information about local services on Local Authority website</w:t>
            </w:r>
          </w:p>
          <w:p w:rsidR="00E268FB" w:rsidRPr="002B00E9" w:rsidRDefault="009A0FB1" w:rsidP="00E268FB">
            <w:pPr>
              <w:rPr>
                <w:rFonts w:ascii="Arial" w:hAnsi="Arial" w:cs="Arial"/>
              </w:rPr>
            </w:pPr>
            <w:r w:rsidRPr="002B00E9">
              <w:rPr>
                <w:rFonts w:ascii="Arial" w:hAnsi="Arial" w:cs="Arial"/>
              </w:rPr>
              <w:t>(Local Offer)</w:t>
            </w:r>
          </w:p>
        </w:tc>
        <w:tc>
          <w:tcPr>
            <w:tcW w:w="6269" w:type="dxa"/>
          </w:tcPr>
          <w:p w:rsidR="00E268FB" w:rsidRDefault="00E268FB">
            <w:pPr>
              <w:rPr>
                <w:rFonts w:ascii="Arial" w:hAnsi="Arial" w:cs="Arial"/>
              </w:rPr>
            </w:pPr>
          </w:p>
          <w:p w:rsidR="00843B70" w:rsidRPr="005368C4" w:rsidRDefault="00843B70" w:rsidP="00843B70">
            <w:pPr>
              <w:rPr>
                <w:rFonts w:ascii="Arial" w:hAnsi="Arial" w:cs="Arial"/>
                <w:sz w:val="22"/>
                <w:szCs w:val="22"/>
              </w:rPr>
            </w:pPr>
            <w:r>
              <w:rPr>
                <w:rFonts w:ascii="Arial" w:hAnsi="Arial" w:cs="Arial"/>
              </w:rPr>
              <w:t xml:space="preserve">In setting - </w:t>
            </w:r>
          </w:p>
          <w:p w:rsidR="00843B70" w:rsidRDefault="00843B70" w:rsidP="00843B70">
            <w:pPr>
              <w:pStyle w:val="ListParagraph"/>
              <w:numPr>
                <w:ilvl w:val="0"/>
                <w:numId w:val="3"/>
              </w:numPr>
              <w:rPr>
                <w:rFonts w:ascii="Arial" w:hAnsi="Arial" w:cs="Arial"/>
              </w:rPr>
            </w:pPr>
            <w:r>
              <w:rPr>
                <w:rFonts w:ascii="Arial" w:hAnsi="Arial" w:cs="Arial"/>
              </w:rPr>
              <w:t>Nominated SENCO for setting (full time)</w:t>
            </w:r>
          </w:p>
          <w:p w:rsidR="00843B70" w:rsidRDefault="00843B70" w:rsidP="00843B70">
            <w:pPr>
              <w:pStyle w:val="ListParagraph"/>
              <w:numPr>
                <w:ilvl w:val="0"/>
                <w:numId w:val="3"/>
              </w:numPr>
              <w:rPr>
                <w:rFonts w:ascii="Arial" w:hAnsi="Arial" w:cs="Arial"/>
              </w:rPr>
            </w:pPr>
            <w:r>
              <w:rPr>
                <w:rFonts w:ascii="Arial" w:hAnsi="Arial" w:cs="Arial"/>
              </w:rPr>
              <w:t>Key Person</w:t>
            </w:r>
          </w:p>
          <w:p w:rsidR="00843B70" w:rsidRDefault="00843B70" w:rsidP="00843B70">
            <w:pPr>
              <w:rPr>
                <w:rFonts w:ascii="Arial" w:hAnsi="Arial" w:cs="Arial"/>
              </w:rPr>
            </w:pPr>
          </w:p>
          <w:p w:rsidR="00843B70" w:rsidRPr="002F2F73" w:rsidRDefault="00843B70" w:rsidP="00843B70">
            <w:pPr>
              <w:rPr>
                <w:rFonts w:ascii="Arial" w:hAnsi="Arial" w:cs="Arial"/>
                <w:sz w:val="22"/>
                <w:szCs w:val="22"/>
              </w:rPr>
            </w:pPr>
            <w:r>
              <w:rPr>
                <w:rFonts w:ascii="Arial" w:hAnsi="Arial" w:cs="Arial"/>
              </w:rPr>
              <w:t>Other agencies</w:t>
            </w:r>
          </w:p>
          <w:p w:rsidR="00843B70" w:rsidRDefault="00843B70" w:rsidP="00843B70">
            <w:pPr>
              <w:pStyle w:val="ListParagraph"/>
              <w:numPr>
                <w:ilvl w:val="0"/>
                <w:numId w:val="3"/>
              </w:numPr>
              <w:rPr>
                <w:rFonts w:ascii="Arial" w:hAnsi="Arial" w:cs="Arial"/>
              </w:rPr>
            </w:pPr>
            <w:r>
              <w:rPr>
                <w:rFonts w:ascii="Arial" w:hAnsi="Arial" w:cs="Arial"/>
              </w:rPr>
              <w:t>Family Information Service</w:t>
            </w:r>
          </w:p>
          <w:p w:rsidR="00843B70" w:rsidRDefault="00843B70" w:rsidP="00843B70">
            <w:pPr>
              <w:pStyle w:val="ListParagraph"/>
              <w:numPr>
                <w:ilvl w:val="0"/>
                <w:numId w:val="3"/>
              </w:numPr>
              <w:rPr>
                <w:rFonts w:ascii="Arial" w:hAnsi="Arial" w:cs="Arial"/>
              </w:rPr>
            </w:pPr>
            <w:r>
              <w:rPr>
                <w:rFonts w:ascii="Arial" w:hAnsi="Arial" w:cs="Arial"/>
              </w:rPr>
              <w:t>Dorking 0 to 19 team</w:t>
            </w:r>
          </w:p>
          <w:p w:rsidR="00843B70" w:rsidRPr="002F2F73" w:rsidRDefault="00843B70" w:rsidP="00843B70">
            <w:pPr>
              <w:pStyle w:val="ListParagraph"/>
              <w:numPr>
                <w:ilvl w:val="0"/>
                <w:numId w:val="3"/>
              </w:numPr>
              <w:rPr>
                <w:rFonts w:ascii="Arial" w:hAnsi="Arial" w:cs="Arial"/>
              </w:rPr>
            </w:pPr>
            <w:r w:rsidRPr="002F2F73">
              <w:rPr>
                <w:rFonts w:ascii="Arial" w:hAnsi="Arial" w:cs="Arial"/>
              </w:rPr>
              <w:t>Parents in partnership</w:t>
            </w:r>
          </w:p>
          <w:p w:rsidR="00843B70" w:rsidRDefault="00843B70" w:rsidP="00843B70">
            <w:pPr>
              <w:pStyle w:val="ListParagraph"/>
              <w:numPr>
                <w:ilvl w:val="0"/>
                <w:numId w:val="3"/>
              </w:numPr>
              <w:rPr>
                <w:rFonts w:ascii="Arial" w:hAnsi="Arial" w:cs="Arial"/>
              </w:rPr>
            </w:pPr>
            <w:r>
              <w:rPr>
                <w:rFonts w:ascii="Arial" w:hAnsi="Arial" w:cs="Arial"/>
              </w:rPr>
              <w:t>Children’s centre</w:t>
            </w:r>
          </w:p>
          <w:p w:rsidR="00843B70" w:rsidRPr="002F2F73" w:rsidRDefault="00843B70" w:rsidP="00843B70">
            <w:pPr>
              <w:ind w:left="360"/>
              <w:rPr>
                <w:rFonts w:ascii="Arial" w:hAnsi="Arial" w:cs="Arial"/>
                <w:sz w:val="22"/>
                <w:szCs w:val="22"/>
              </w:rPr>
            </w:pPr>
            <w:r>
              <w:rPr>
                <w:rFonts w:ascii="Arial" w:hAnsi="Arial" w:cs="Arial"/>
              </w:rPr>
              <w:lastRenderedPageBreak/>
              <w:t xml:space="preserve">-    </w:t>
            </w:r>
            <w:r w:rsidRPr="002F2F73">
              <w:rPr>
                <w:rFonts w:ascii="Arial" w:hAnsi="Arial" w:cs="Arial"/>
                <w:sz w:val="22"/>
                <w:szCs w:val="22"/>
              </w:rPr>
              <w:t>Surrey Early Years Improvement Advisor</w:t>
            </w:r>
          </w:p>
          <w:p w:rsidR="00843B70" w:rsidRPr="002F2F73" w:rsidRDefault="00843B70" w:rsidP="00843B70">
            <w:pPr>
              <w:pStyle w:val="ListParagraph"/>
              <w:ind w:left="360"/>
              <w:rPr>
                <w:rFonts w:ascii="Arial" w:hAnsi="Arial" w:cs="Arial"/>
                <w:sz w:val="22"/>
                <w:szCs w:val="22"/>
              </w:rPr>
            </w:pPr>
            <w:r>
              <w:rPr>
                <w:rFonts w:ascii="Arial" w:hAnsi="Arial" w:cs="Arial"/>
              </w:rPr>
              <w:t xml:space="preserve">-     </w:t>
            </w:r>
            <w:r w:rsidRPr="002F2F73">
              <w:rPr>
                <w:rFonts w:ascii="Arial" w:hAnsi="Arial" w:cs="Arial"/>
              </w:rPr>
              <w:t xml:space="preserve">Surrey Early Years Support Service, Early Bird </w:t>
            </w:r>
            <w:r>
              <w:rPr>
                <w:rFonts w:ascii="Arial" w:hAnsi="Arial" w:cs="Arial"/>
              </w:rPr>
              <w:t xml:space="preserve">     </w:t>
            </w:r>
            <w:r w:rsidRPr="002F2F73">
              <w:rPr>
                <w:rFonts w:ascii="Arial" w:hAnsi="Arial" w:cs="Arial"/>
              </w:rPr>
              <w:t>and</w:t>
            </w:r>
            <w:r>
              <w:rPr>
                <w:rFonts w:ascii="Arial" w:hAnsi="Arial" w:cs="Arial"/>
              </w:rPr>
              <w:t xml:space="preserve"> portage</w:t>
            </w:r>
            <w:r w:rsidRPr="002F2F73">
              <w:rPr>
                <w:rFonts w:ascii="Arial" w:hAnsi="Arial" w:cs="Arial"/>
              </w:rPr>
              <w:t xml:space="preserve"> </w:t>
            </w:r>
            <w:r>
              <w:rPr>
                <w:rFonts w:ascii="Arial" w:hAnsi="Arial" w:cs="Arial"/>
              </w:rPr>
              <w:t xml:space="preserve">         </w:t>
            </w:r>
          </w:p>
          <w:p w:rsidR="00843B70" w:rsidRDefault="00843B70" w:rsidP="00843B70">
            <w:pPr>
              <w:pStyle w:val="ListParagraph"/>
              <w:numPr>
                <w:ilvl w:val="0"/>
                <w:numId w:val="3"/>
              </w:numPr>
              <w:rPr>
                <w:rFonts w:ascii="Arial" w:hAnsi="Arial" w:cs="Arial"/>
              </w:rPr>
            </w:pPr>
            <w:r>
              <w:rPr>
                <w:rFonts w:ascii="Arial" w:hAnsi="Arial" w:cs="Arial"/>
              </w:rPr>
              <w:t>SALT</w:t>
            </w:r>
          </w:p>
          <w:p w:rsidR="00843B70" w:rsidRDefault="00843B70" w:rsidP="00843B70">
            <w:pPr>
              <w:pStyle w:val="ListParagraph"/>
              <w:numPr>
                <w:ilvl w:val="0"/>
                <w:numId w:val="3"/>
              </w:numPr>
              <w:rPr>
                <w:rFonts w:ascii="Arial" w:hAnsi="Arial" w:cs="Arial"/>
              </w:rPr>
            </w:pPr>
            <w:r>
              <w:rPr>
                <w:rFonts w:ascii="Arial" w:hAnsi="Arial" w:cs="Arial"/>
              </w:rPr>
              <w:t>Community Paediatrician</w:t>
            </w:r>
          </w:p>
          <w:p w:rsidR="00843B70" w:rsidRDefault="00843B70" w:rsidP="00843B70">
            <w:pPr>
              <w:pStyle w:val="ListParagraph"/>
              <w:numPr>
                <w:ilvl w:val="0"/>
                <w:numId w:val="3"/>
              </w:numPr>
              <w:rPr>
                <w:rFonts w:ascii="Arial" w:hAnsi="Arial" w:cs="Arial"/>
              </w:rPr>
            </w:pPr>
            <w:r>
              <w:rPr>
                <w:rFonts w:ascii="Arial" w:hAnsi="Arial" w:cs="Arial"/>
              </w:rPr>
              <w:t>Educational Psychologist</w:t>
            </w:r>
          </w:p>
          <w:p w:rsidR="00843B70" w:rsidRDefault="00843B70" w:rsidP="00843B70">
            <w:pPr>
              <w:pStyle w:val="ListParagraph"/>
              <w:numPr>
                <w:ilvl w:val="0"/>
                <w:numId w:val="3"/>
              </w:numPr>
              <w:rPr>
                <w:rFonts w:ascii="Arial" w:hAnsi="Arial" w:cs="Arial"/>
              </w:rPr>
            </w:pPr>
            <w:r>
              <w:rPr>
                <w:rFonts w:ascii="Arial" w:hAnsi="Arial" w:cs="Arial"/>
              </w:rPr>
              <w:t xml:space="preserve">General Practitioner </w:t>
            </w:r>
          </w:p>
          <w:p w:rsidR="00843B70" w:rsidRDefault="00843B70" w:rsidP="00843B70">
            <w:pPr>
              <w:pStyle w:val="ListParagraph"/>
              <w:numPr>
                <w:ilvl w:val="0"/>
                <w:numId w:val="3"/>
              </w:numPr>
              <w:rPr>
                <w:rFonts w:ascii="Arial" w:hAnsi="Arial" w:cs="Arial"/>
              </w:rPr>
            </w:pPr>
            <w:r>
              <w:rPr>
                <w:rFonts w:ascii="Arial" w:hAnsi="Arial" w:cs="Arial"/>
              </w:rPr>
              <w:t>Surrey County Council website</w:t>
            </w:r>
          </w:p>
          <w:p w:rsidR="00843B70" w:rsidRPr="00133C7E" w:rsidRDefault="00843B70">
            <w:pPr>
              <w:rPr>
                <w:rFonts w:ascii="Arial" w:hAnsi="Arial" w:cs="Arial"/>
              </w:rPr>
            </w:pPr>
          </w:p>
        </w:tc>
      </w:tr>
    </w:tbl>
    <w:p w:rsidR="00A24C98" w:rsidRDefault="00B9407E">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167005</wp:posOffset>
                </wp:positionV>
                <wp:extent cx="180975" cy="180975"/>
                <wp:effectExtent l="19050" t="19050" r="2857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28575">
                          <a:solidFill>
                            <a:srgbClr val="000000"/>
                          </a:solidFill>
                          <a:miter lim="800000"/>
                          <a:headEnd/>
                          <a:tailEnd/>
                        </a:ln>
                      </wps:spPr>
                      <wps:txbx>
                        <w:txbxContent>
                          <w:p w:rsidR="00EE6912" w:rsidRDefault="00D011A9" w:rsidP="00EE6912">
                            <w:pPr>
                              <w:jc w:val="center"/>
                            </w:pPr>
                            <w:proofErr w:type="gramStart"/>
                            <w:r>
                              <w:t>x</w:t>
                            </w:r>
                            <w:r w:rsidR="00EE6912">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75pt;margin-top:13.15pt;width:14.2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7XIgIAAE4EAAAOAAAAZHJzL2Uyb0RvYy54bWysVNuO0zAQfUfiHyy/0yRVy3ajpqtVlyKk&#10;BVYsfIDrOImFb4zdJuXrGTvZbrmIB0QeLI9nfHzmzEzWN4NW5CjAS2sqWsxySoThtpamreiXz7tX&#10;K0p8YKZmyhpR0ZPw9Gbz8sW6d6WY286qWgBBEOPL3lW0C8GVWeZ5JzTzM+uEQWdjQbOAJrRZDaxH&#10;dK2yeZ6/znoLtQPLhfd4ejc66SbhN43g4WPTeBGIqihyC2mFtO7jmm3WrGyBuU7yiQb7BxaaSYOP&#10;nqHuWGDkAPI3KC05WG+bMONWZ7ZpJBcpB8ymyH/J5rFjTqRcUBzvzjL5/wfLPxwfgMgaa0eJYRpL&#10;9AlFY6ZVgiyiPL3zJUY9ugeICXp3b/lXT4zddhglbgFs3wlWI6kixmc/XYiGx6tk37+3NaKzQ7BJ&#10;qaEBHQFRAzKkgpzOBRFDIBwPi1V+fbWkhKNr2scXWPl02YEPb4XVJG4qCkg9gbPjvQ9j6FNIIm+V&#10;rHdSqWRAu98qIEeGvbFLX+KPOV6GKUP6is5XSyTyd4w8fX/C0DJglyupK7o6B7EyyvbG1MiTlYFJ&#10;Ne4xPWUmHaN0YwnCsB+mOmF8lHVv6xMKC3ZsahxC3HQWvlPSY0NX1H87MBCUqHcGi3NdLBZxApKx&#10;WF7N0YBLz/7SwwxHqIoGSsbtNoxTc3Ag2w5fKpIaxt5iQRuZxH5mNdHHpk3lmgYsTsWlnaKefwOb&#10;HwAAAP//AwBQSwMEFAAGAAgAAAAhAA/R6ureAAAABwEAAA8AAABkcnMvZG93bnJldi54bWxMj0FP&#10;g0AUhO8m/ofNM/Fi2qVYakUejSF6qCelvXjbwhOI7Ftkty3+e58nPU5mMvNNtplsr040+s4xwmIe&#10;gSKuXN1xg7DfPc/WoHwwXJveMSF8k4dNfnmRmbR2Z36jUxkaJSXsU4PQhjCkWvuqJWv83A3E4n24&#10;0Zogcmx0PZqzlNtex1G00tZ0LAutGahoqfosjxbB2G2z3H7dv5R+75+S3U3x6t8LxOur6fEBVKAp&#10;/IXhF1/QIRemgzty7VWPMFskkkSIV7egxI/v5NoBIVmuQeeZ/s+f/wAAAP//AwBQSwECLQAUAAYA&#10;CAAAACEAtoM4kv4AAADhAQAAEwAAAAAAAAAAAAAAAAAAAAAAW0NvbnRlbnRfVHlwZXNdLnhtbFBL&#10;AQItABQABgAIAAAAIQA4/SH/1gAAAJQBAAALAAAAAAAAAAAAAAAAAC8BAABfcmVscy8ucmVsc1BL&#10;AQItABQABgAIAAAAIQDNIZ7XIgIAAE4EAAAOAAAAAAAAAAAAAAAAAC4CAABkcnMvZTJvRG9jLnht&#10;bFBLAQItABQABgAIAAAAIQAP0erq3gAAAAcBAAAPAAAAAAAAAAAAAAAAAHwEAABkcnMvZG93bnJl&#10;di54bWxQSwUGAAAAAAQABADzAAAAhwUAAAAA&#10;" strokeweight="2.25pt">
                <v:textbox>
                  <w:txbxContent>
                    <w:p w:rsidR="00EE6912" w:rsidRDefault="00D011A9" w:rsidP="00EE6912">
                      <w:pPr>
                        <w:jc w:val="center"/>
                      </w:pPr>
                      <w:proofErr w:type="gramStart"/>
                      <w:r>
                        <w:t>x</w:t>
                      </w:r>
                      <w:r w:rsidR="00EE6912">
                        <w:t>x</w:t>
                      </w:r>
                      <w:proofErr w:type="gramEnd"/>
                    </w:p>
                  </w:txbxContent>
                </v:textbox>
              </v:rect>
            </w:pict>
          </mc:Fallback>
        </mc:AlternateContent>
      </w:r>
    </w:p>
    <w:p w:rsidR="007320C5" w:rsidRPr="007320C5" w:rsidRDefault="007320C5">
      <w:pPr>
        <w:rPr>
          <w:rFonts w:ascii="Arial" w:hAnsi="Arial" w:cs="Arial"/>
          <w:b/>
        </w:rPr>
      </w:pPr>
      <w:r>
        <w:rPr>
          <w:rFonts w:ascii="Arial" w:hAnsi="Arial" w:cs="Arial"/>
        </w:rPr>
        <w:tab/>
      </w:r>
      <w:r w:rsidRPr="007320C5">
        <w:rPr>
          <w:rFonts w:ascii="Arial" w:hAnsi="Arial" w:cs="Arial"/>
          <w:b/>
        </w:rPr>
        <w:t>I give permission for this information to be published on the Surrey Local Offer Website (please tick)</w:t>
      </w:r>
    </w:p>
    <w:sectPr w:rsidR="007320C5" w:rsidRPr="007320C5" w:rsidSect="007942CD">
      <w:pgSz w:w="16838" w:h="11906" w:orient="landscape"/>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Clog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118C9"/>
    <w:multiLevelType w:val="hybridMultilevel"/>
    <w:tmpl w:val="0F50B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6E592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5494786"/>
    <w:multiLevelType w:val="hybridMultilevel"/>
    <w:tmpl w:val="A190B20C"/>
    <w:lvl w:ilvl="0" w:tplc="067C04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98"/>
    <w:rsid w:val="000E1254"/>
    <w:rsid w:val="000E7419"/>
    <w:rsid w:val="00111E73"/>
    <w:rsid w:val="00133C7E"/>
    <w:rsid w:val="001D6C04"/>
    <w:rsid w:val="001E2AEE"/>
    <w:rsid w:val="002972E4"/>
    <w:rsid w:val="002A0359"/>
    <w:rsid w:val="002B00E9"/>
    <w:rsid w:val="00376C8E"/>
    <w:rsid w:val="003D7C39"/>
    <w:rsid w:val="00496399"/>
    <w:rsid w:val="005869AC"/>
    <w:rsid w:val="005E254B"/>
    <w:rsid w:val="00693E41"/>
    <w:rsid w:val="007320C5"/>
    <w:rsid w:val="007942CD"/>
    <w:rsid w:val="007D7ED2"/>
    <w:rsid w:val="007E70A3"/>
    <w:rsid w:val="00843B70"/>
    <w:rsid w:val="008E15F9"/>
    <w:rsid w:val="008E180F"/>
    <w:rsid w:val="008F16D9"/>
    <w:rsid w:val="00931E4F"/>
    <w:rsid w:val="00963380"/>
    <w:rsid w:val="009A0FB1"/>
    <w:rsid w:val="00A24C98"/>
    <w:rsid w:val="00A44334"/>
    <w:rsid w:val="00A75EB9"/>
    <w:rsid w:val="00AB52EF"/>
    <w:rsid w:val="00AE615B"/>
    <w:rsid w:val="00B34F66"/>
    <w:rsid w:val="00B55971"/>
    <w:rsid w:val="00B6508E"/>
    <w:rsid w:val="00B754AB"/>
    <w:rsid w:val="00B9407E"/>
    <w:rsid w:val="00CC0DA5"/>
    <w:rsid w:val="00D011A9"/>
    <w:rsid w:val="00D3486D"/>
    <w:rsid w:val="00D4711C"/>
    <w:rsid w:val="00D7243D"/>
    <w:rsid w:val="00D740D4"/>
    <w:rsid w:val="00DF46E8"/>
    <w:rsid w:val="00E07877"/>
    <w:rsid w:val="00E24139"/>
    <w:rsid w:val="00E268FB"/>
    <w:rsid w:val="00EB22D1"/>
    <w:rsid w:val="00EE6912"/>
    <w:rsid w:val="00EF1793"/>
    <w:rsid w:val="00FB5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C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2CD"/>
    <w:pPr>
      <w:ind w:left="720"/>
      <w:contextualSpacing/>
    </w:pPr>
  </w:style>
  <w:style w:type="character" w:styleId="Hyperlink">
    <w:name w:val="Hyperlink"/>
    <w:basedOn w:val="DefaultParagraphFont"/>
    <w:uiPriority w:val="99"/>
    <w:unhideWhenUsed/>
    <w:rsid w:val="00B650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C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2CD"/>
    <w:pPr>
      <w:ind w:left="720"/>
      <w:contextualSpacing/>
    </w:pPr>
  </w:style>
  <w:style w:type="character" w:styleId="Hyperlink">
    <w:name w:val="Hyperlink"/>
    <w:basedOn w:val="DefaultParagraphFont"/>
    <w:uiPriority w:val="99"/>
    <w:unhideWhenUsed/>
    <w:rsid w:val="00B650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urreycc.gov.uk/sendchang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FBD7B-5D20-4D5C-B30B-8FEFB944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dc:creator>
  <cp:lastModifiedBy>St Marys</cp:lastModifiedBy>
  <cp:revision>15</cp:revision>
  <dcterms:created xsi:type="dcterms:W3CDTF">2015-09-08T10:01:00Z</dcterms:created>
  <dcterms:modified xsi:type="dcterms:W3CDTF">2015-09-08T13:55:00Z</dcterms:modified>
</cp:coreProperties>
</file>